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D85" w:rsidRDefault="00410D85" w:rsidP="00410D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ФЕДЕРАЛЬНОЕ ГОСУДАРСТВЕННОЕ БЮДЖЕТНОЕ УЧРЕЖДЕНИЕ</w:t>
      </w:r>
    </w:p>
    <w:p w:rsidR="00410D85" w:rsidRDefault="00410D85" w:rsidP="00410D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«УРАЛЬСКОЕ ОТДЕЛЕНИЕ РОССИЙСКОЙ АКАДЕМИИ НАУК»</w:t>
      </w:r>
    </w:p>
    <w:p w:rsidR="00410D85" w:rsidRDefault="00410D85" w:rsidP="00410D85">
      <w:pPr>
        <w:jc w:val="center"/>
        <w:rPr>
          <w:b/>
          <w:sz w:val="28"/>
          <w:szCs w:val="28"/>
        </w:rPr>
      </w:pPr>
    </w:p>
    <w:p w:rsidR="00410D85" w:rsidRDefault="00410D85" w:rsidP="00410D85">
      <w:pPr>
        <w:pStyle w:val="2"/>
        <w:rPr>
          <w:b/>
          <w:sz w:val="28"/>
          <w:szCs w:val="28"/>
        </w:rPr>
      </w:pPr>
      <w:r w:rsidRPr="00410D85">
        <w:rPr>
          <w:b/>
          <w:sz w:val="28"/>
          <w:szCs w:val="28"/>
        </w:rPr>
        <w:t>ПРЕЗИДИУМ</w:t>
      </w:r>
    </w:p>
    <w:p w:rsidR="00410D85" w:rsidRPr="00410D85" w:rsidRDefault="00410D85" w:rsidP="00410D85"/>
    <w:p w:rsidR="00410D85" w:rsidRDefault="00410D85" w:rsidP="00410D85">
      <w:pPr>
        <w:pStyle w:val="3"/>
        <w:rPr>
          <w:sz w:val="32"/>
          <w:szCs w:val="32"/>
        </w:rPr>
      </w:pPr>
      <w:r>
        <w:rPr>
          <w:sz w:val="32"/>
          <w:szCs w:val="32"/>
        </w:rPr>
        <w:t>П О С Т А Н О В Л Е Н И Е</w:t>
      </w:r>
    </w:p>
    <w:p w:rsidR="00410D85" w:rsidRDefault="00410D85" w:rsidP="00410D85">
      <w:pPr>
        <w:tabs>
          <w:tab w:val="left" w:pos="9120"/>
        </w:tabs>
        <w:jc w:val="both"/>
        <w:rPr>
          <w:sz w:val="28"/>
          <w:szCs w:val="28"/>
        </w:rPr>
      </w:pPr>
    </w:p>
    <w:p w:rsidR="00410D85" w:rsidRDefault="00410D85" w:rsidP="00410D85">
      <w:pPr>
        <w:tabs>
          <w:tab w:val="right" w:pos="9922"/>
        </w:tabs>
        <w:jc w:val="both"/>
        <w:rPr>
          <w:sz w:val="28"/>
          <w:szCs w:val="28"/>
        </w:rPr>
      </w:pPr>
      <w:r>
        <w:rPr>
          <w:sz w:val="28"/>
          <w:szCs w:val="28"/>
        </w:rPr>
        <w:t>22 октября 2015 г.</w:t>
      </w:r>
      <w:r>
        <w:rPr>
          <w:sz w:val="28"/>
          <w:szCs w:val="28"/>
        </w:rPr>
        <w:tab/>
      </w:r>
      <w:r w:rsidR="00B90064">
        <w:rPr>
          <w:sz w:val="28"/>
          <w:szCs w:val="28"/>
        </w:rPr>
        <w:t>№ 12-8</w:t>
      </w:r>
    </w:p>
    <w:p w:rsidR="00410D85" w:rsidRPr="00410D85" w:rsidRDefault="00410D85" w:rsidP="00410D85">
      <w:pPr>
        <w:pStyle w:val="4"/>
        <w:rPr>
          <w:b w:val="0"/>
          <w:sz w:val="28"/>
          <w:szCs w:val="28"/>
        </w:rPr>
      </w:pPr>
      <w:r w:rsidRPr="00410D85">
        <w:rPr>
          <w:b w:val="0"/>
          <w:sz w:val="28"/>
          <w:szCs w:val="28"/>
        </w:rPr>
        <w:t>г. Екатеринбург</w:t>
      </w:r>
    </w:p>
    <w:p w:rsidR="00410D85" w:rsidRDefault="00410D85" w:rsidP="00410D85">
      <w:pPr>
        <w:rPr>
          <w:sz w:val="24"/>
          <w:szCs w:val="24"/>
        </w:rPr>
      </w:pPr>
    </w:p>
    <w:p w:rsidR="003668CC" w:rsidRDefault="003668CC" w:rsidP="003668CC">
      <w:pPr>
        <w:rPr>
          <w:sz w:val="28"/>
          <w:szCs w:val="28"/>
        </w:rPr>
      </w:pPr>
      <w:r w:rsidRPr="00F32057">
        <w:rPr>
          <w:sz w:val="28"/>
          <w:szCs w:val="28"/>
        </w:rPr>
        <w:t>О</w:t>
      </w:r>
      <w:r>
        <w:rPr>
          <w:sz w:val="28"/>
          <w:szCs w:val="28"/>
        </w:rPr>
        <w:t xml:space="preserve"> частичном изменении </w:t>
      </w:r>
      <w:r w:rsidRPr="00F32057">
        <w:rPr>
          <w:sz w:val="28"/>
          <w:szCs w:val="28"/>
        </w:rPr>
        <w:t>состава</w:t>
      </w:r>
      <w:r>
        <w:rPr>
          <w:sz w:val="28"/>
          <w:szCs w:val="28"/>
        </w:rPr>
        <w:t xml:space="preserve"> </w:t>
      </w:r>
    </w:p>
    <w:p w:rsidR="003668CC" w:rsidRPr="00B0556B" w:rsidRDefault="00E06565" w:rsidP="003668CC">
      <w:pPr>
        <w:rPr>
          <w:sz w:val="28"/>
          <w:szCs w:val="28"/>
        </w:rPr>
      </w:pPr>
      <w:r>
        <w:rPr>
          <w:sz w:val="28"/>
          <w:szCs w:val="28"/>
        </w:rPr>
        <w:t xml:space="preserve">Ученого совета </w:t>
      </w:r>
      <w:r w:rsidR="003668CC" w:rsidRPr="00B0556B">
        <w:rPr>
          <w:sz w:val="28"/>
          <w:szCs w:val="28"/>
        </w:rPr>
        <w:t>НИЦ «НиР БСМ»</w:t>
      </w:r>
    </w:p>
    <w:p w:rsidR="003668CC" w:rsidRDefault="003668CC" w:rsidP="003668CC">
      <w:pPr>
        <w:rPr>
          <w:sz w:val="28"/>
          <w:szCs w:val="28"/>
        </w:rPr>
      </w:pPr>
      <w:r>
        <w:rPr>
          <w:sz w:val="28"/>
          <w:szCs w:val="28"/>
        </w:rPr>
        <w:t xml:space="preserve">Уральского отделения РАН </w:t>
      </w:r>
    </w:p>
    <w:p w:rsidR="003668CC" w:rsidRDefault="003668CC" w:rsidP="003668CC">
      <w:pPr>
        <w:rPr>
          <w:sz w:val="28"/>
          <w:szCs w:val="28"/>
        </w:rPr>
      </w:pPr>
    </w:p>
    <w:p w:rsidR="00410D85" w:rsidRPr="00FB691C" w:rsidRDefault="00410D85" w:rsidP="00410D85">
      <w:pPr>
        <w:tabs>
          <w:tab w:val="left" w:pos="4050"/>
        </w:tabs>
        <w:ind w:right="-5" w:firstLine="851"/>
        <w:jc w:val="center"/>
        <w:rPr>
          <w:b/>
          <w:sz w:val="28"/>
          <w:szCs w:val="28"/>
        </w:rPr>
      </w:pPr>
      <w:r w:rsidRPr="00FB691C">
        <w:rPr>
          <w:b/>
          <w:sz w:val="28"/>
          <w:szCs w:val="28"/>
        </w:rPr>
        <w:t>Президиум Уральского отделения</w:t>
      </w:r>
    </w:p>
    <w:p w:rsidR="00410D85" w:rsidRDefault="00410D85" w:rsidP="00410D85">
      <w:pPr>
        <w:tabs>
          <w:tab w:val="left" w:pos="4050"/>
        </w:tabs>
        <w:ind w:right="-5" w:firstLine="851"/>
        <w:jc w:val="center"/>
        <w:rPr>
          <w:b/>
          <w:sz w:val="28"/>
          <w:szCs w:val="28"/>
        </w:rPr>
      </w:pPr>
      <w:r w:rsidRPr="00FB691C">
        <w:rPr>
          <w:b/>
          <w:sz w:val="28"/>
          <w:szCs w:val="28"/>
        </w:rPr>
        <w:t xml:space="preserve">Российской академии наук </w:t>
      </w:r>
      <w:r w:rsidRPr="00FB691C">
        <w:rPr>
          <w:b/>
          <w:caps/>
          <w:sz w:val="28"/>
          <w:szCs w:val="28"/>
        </w:rPr>
        <w:t>Постановляет</w:t>
      </w:r>
      <w:r w:rsidRPr="00FB691C">
        <w:rPr>
          <w:b/>
          <w:sz w:val="28"/>
          <w:szCs w:val="28"/>
        </w:rPr>
        <w:t>:</w:t>
      </w:r>
    </w:p>
    <w:p w:rsidR="00410D85" w:rsidRPr="00FB691C" w:rsidRDefault="00410D85" w:rsidP="00410D85">
      <w:pPr>
        <w:tabs>
          <w:tab w:val="left" w:pos="4050"/>
        </w:tabs>
        <w:ind w:right="-5" w:firstLine="851"/>
        <w:jc w:val="center"/>
        <w:rPr>
          <w:b/>
          <w:sz w:val="28"/>
          <w:szCs w:val="28"/>
        </w:rPr>
      </w:pPr>
    </w:p>
    <w:p w:rsidR="003668CC" w:rsidRPr="00E225C1" w:rsidRDefault="003668CC" w:rsidP="003668CC">
      <w:pPr>
        <w:numPr>
          <w:ilvl w:val="0"/>
          <w:numId w:val="2"/>
        </w:numPr>
        <w:tabs>
          <w:tab w:val="left" w:pos="284"/>
          <w:tab w:val="left" w:pos="851"/>
        </w:tabs>
        <w:ind w:left="0" w:firstLine="709"/>
        <w:jc w:val="both"/>
        <w:rPr>
          <w:sz w:val="28"/>
          <w:szCs w:val="28"/>
        </w:rPr>
      </w:pPr>
      <w:r w:rsidRPr="00E225C1">
        <w:rPr>
          <w:sz w:val="28"/>
          <w:szCs w:val="28"/>
        </w:rPr>
        <w:t xml:space="preserve">Ввести в состав Ученого совета </w:t>
      </w:r>
      <w:r w:rsidR="00E06565" w:rsidRPr="00E225C1">
        <w:rPr>
          <w:sz w:val="28"/>
          <w:szCs w:val="28"/>
        </w:rPr>
        <w:t xml:space="preserve">Федерального государственного бюджетного учреждения науки </w:t>
      </w:r>
      <w:r w:rsidRPr="00E225C1">
        <w:rPr>
          <w:sz w:val="28"/>
          <w:szCs w:val="28"/>
        </w:rPr>
        <w:t xml:space="preserve">Научно-инженерного центра «Надежность и ресурс больших систем и машин» Уральского отделения РАН </w:t>
      </w:r>
      <w:r w:rsidR="00E06565" w:rsidRPr="00E225C1">
        <w:rPr>
          <w:sz w:val="28"/>
          <w:szCs w:val="28"/>
        </w:rPr>
        <w:t>Алехина Владимира Николаевича</w:t>
      </w:r>
      <w:r w:rsidRPr="00E225C1">
        <w:rPr>
          <w:sz w:val="28"/>
          <w:szCs w:val="28"/>
        </w:rPr>
        <w:t xml:space="preserve">, </w:t>
      </w:r>
      <w:r w:rsidR="00E06565" w:rsidRPr="00E225C1">
        <w:rPr>
          <w:sz w:val="28"/>
          <w:szCs w:val="28"/>
        </w:rPr>
        <w:t>профессора, к.т.н., заведующего кафедрой САПРОС</w:t>
      </w:r>
      <w:r w:rsidRPr="00E225C1">
        <w:rPr>
          <w:sz w:val="28"/>
          <w:szCs w:val="28"/>
        </w:rPr>
        <w:t xml:space="preserve"> </w:t>
      </w:r>
      <w:r w:rsidR="00E225C1" w:rsidRPr="00E225C1">
        <w:rPr>
          <w:sz w:val="28"/>
          <w:szCs w:val="28"/>
        </w:rPr>
        <w:t>Строительного института ФГАОУ ВПО «УрФУ имени первого Президента Рос</w:t>
      </w:r>
      <w:r w:rsidR="00405518">
        <w:rPr>
          <w:sz w:val="28"/>
          <w:szCs w:val="28"/>
        </w:rPr>
        <w:t>с</w:t>
      </w:r>
      <w:r w:rsidR="00E225C1" w:rsidRPr="00E225C1">
        <w:rPr>
          <w:sz w:val="28"/>
          <w:szCs w:val="28"/>
        </w:rPr>
        <w:t>ии Б.Н. Ельцина»</w:t>
      </w:r>
      <w:r w:rsidRPr="00E225C1">
        <w:rPr>
          <w:sz w:val="28"/>
          <w:szCs w:val="28"/>
        </w:rPr>
        <w:t>.</w:t>
      </w:r>
    </w:p>
    <w:p w:rsidR="00162BFB" w:rsidRDefault="00162BFB" w:rsidP="003668CC">
      <w:pPr>
        <w:numPr>
          <w:ilvl w:val="0"/>
          <w:numId w:val="2"/>
        </w:numPr>
        <w:tabs>
          <w:tab w:val="left" w:pos="284"/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Согласовать состав Ученого совета Федерального государственного бюджетного</w:t>
      </w:r>
      <w:r w:rsidRPr="00E06565">
        <w:rPr>
          <w:sz w:val="28"/>
          <w:szCs w:val="28"/>
        </w:rPr>
        <w:t xml:space="preserve"> у</w:t>
      </w:r>
      <w:r>
        <w:rPr>
          <w:sz w:val="28"/>
          <w:szCs w:val="28"/>
        </w:rPr>
        <w:t>чреждения</w:t>
      </w:r>
      <w:r w:rsidRPr="00E06565">
        <w:rPr>
          <w:sz w:val="28"/>
          <w:szCs w:val="28"/>
        </w:rPr>
        <w:t xml:space="preserve"> науки</w:t>
      </w:r>
      <w:r>
        <w:rPr>
          <w:sz w:val="28"/>
          <w:szCs w:val="28"/>
        </w:rPr>
        <w:t xml:space="preserve"> Научно-инженерного центра «Надежность и ресурс больших систем и машин» </w:t>
      </w:r>
      <w:r w:rsidRPr="003D6E18">
        <w:rPr>
          <w:sz w:val="28"/>
          <w:szCs w:val="28"/>
        </w:rPr>
        <w:t>Уральского отделения РАН</w:t>
      </w:r>
      <w:r>
        <w:rPr>
          <w:sz w:val="28"/>
          <w:szCs w:val="28"/>
        </w:rPr>
        <w:t xml:space="preserve"> в количестве 12 человек.</w:t>
      </w:r>
    </w:p>
    <w:p w:rsidR="003668CC" w:rsidRPr="00194C94" w:rsidRDefault="003668CC" w:rsidP="003668CC">
      <w:pPr>
        <w:numPr>
          <w:ilvl w:val="0"/>
          <w:numId w:val="2"/>
        </w:numPr>
        <w:tabs>
          <w:tab w:val="left" w:pos="284"/>
          <w:tab w:val="left" w:pos="851"/>
        </w:tabs>
        <w:ind w:left="0" w:firstLine="709"/>
        <w:jc w:val="both"/>
        <w:rPr>
          <w:sz w:val="28"/>
          <w:szCs w:val="28"/>
        </w:rPr>
      </w:pPr>
      <w:r w:rsidRPr="00194C94">
        <w:rPr>
          <w:sz w:val="28"/>
          <w:szCs w:val="28"/>
        </w:rPr>
        <w:t xml:space="preserve">Внести соответствующие изменения в </w:t>
      </w:r>
      <w:r>
        <w:rPr>
          <w:sz w:val="28"/>
          <w:szCs w:val="28"/>
        </w:rPr>
        <w:t>п</w:t>
      </w:r>
      <w:r w:rsidRPr="00194C94">
        <w:rPr>
          <w:sz w:val="28"/>
          <w:szCs w:val="28"/>
        </w:rPr>
        <w:t xml:space="preserve">остановление Президиума </w:t>
      </w:r>
      <w:r w:rsidRPr="00C25239">
        <w:rPr>
          <w:sz w:val="28"/>
          <w:szCs w:val="28"/>
        </w:rPr>
        <w:t>УрО РАН от 1</w:t>
      </w:r>
      <w:r w:rsidR="00C25239" w:rsidRPr="00C25239">
        <w:rPr>
          <w:sz w:val="28"/>
          <w:szCs w:val="28"/>
        </w:rPr>
        <w:t>8</w:t>
      </w:r>
      <w:r w:rsidRPr="00C25239">
        <w:rPr>
          <w:sz w:val="28"/>
          <w:szCs w:val="28"/>
        </w:rPr>
        <w:t xml:space="preserve"> </w:t>
      </w:r>
      <w:r w:rsidR="00C25239" w:rsidRPr="00C25239">
        <w:rPr>
          <w:sz w:val="28"/>
          <w:szCs w:val="28"/>
        </w:rPr>
        <w:t>марта</w:t>
      </w:r>
      <w:r w:rsidRPr="00C25239">
        <w:rPr>
          <w:sz w:val="28"/>
          <w:szCs w:val="28"/>
        </w:rPr>
        <w:t xml:space="preserve"> </w:t>
      </w:r>
      <w:r w:rsidR="00C25239" w:rsidRPr="00C25239">
        <w:rPr>
          <w:sz w:val="28"/>
          <w:szCs w:val="28"/>
        </w:rPr>
        <w:t>2010</w:t>
      </w:r>
      <w:r w:rsidRPr="00C25239">
        <w:rPr>
          <w:sz w:val="28"/>
          <w:szCs w:val="28"/>
        </w:rPr>
        <w:t xml:space="preserve"> г. </w:t>
      </w:r>
      <w:r w:rsidR="00C25239" w:rsidRPr="00C25239">
        <w:rPr>
          <w:sz w:val="28"/>
          <w:szCs w:val="28"/>
        </w:rPr>
        <w:t>№ 3-14</w:t>
      </w:r>
      <w:r w:rsidRPr="00C25239">
        <w:rPr>
          <w:sz w:val="28"/>
          <w:szCs w:val="28"/>
        </w:rPr>
        <w:t xml:space="preserve"> «Об утверждении</w:t>
      </w:r>
      <w:r w:rsidRPr="00194C94">
        <w:rPr>
          <w:sz w:val="28"/>
          <w:szCs w:val="28"/>
        </w:rPr>
        <w:t xml:space="preserve"> состава Ученого совета </w:t>
      </w:r>
      <w:r w:rsidRPr="00B0556B">
        <w:rPr>
          <w:sz w:val="28"/>
          <w:szCs w:val="28"/>
        </w:rPr>
        <w:t>НИЦ «НиР БСМ»</w:t>
      </w:r>
      <w:r w:rsidRPr="00194C94">
        <w:rPr>
          <w:sz w:val="28"/>
          <w:szCs w:val="28"/>
        </w:rPr>
        <w:t xml:space="preserve"> Ур</w:t>
      </w:r>
      <w:r>
        <w:rPr>
          <w:sz w:val="28"/>
          <w:szCs w:val="28"/>
        </w:rPr>
        <w:t>О</w:t>
      </w:r>
      <w:r w:rsidRPr="00194C94">
        <w:rPr>
          <w:sz w:val="28"/>
          <w:szCs w:val="28"/>
        </w:rPr>
        <w:t xml:space="preserve"> РАН».</w:t>
      </w:r>
    </w:p>
    <w:p w:rsidR="003668CC" w:rsidRDefault="003668CC" w:rsidP="003668CC">
      <w:pPr>
        <w:pStyle w:val="21"/>
        <w:tabs>
          <w:tab w:val="left" w:pos="284"/>
          <w:tab w:val="left" w:pos="851"/>
        </w:tabs>
        <w:ind w:left="0" w:firstLine="567"/>
        <w:rPr>
          <w:sz w:val="28"/>
          <w:szCs w:val="28"/>
        </w:rPr>
      </w:pPr>
    </w:p>
    <w:p w:rsidR="003668CC" w:rsidRDefault="003668CC" w:rsidP="003668CC">
      <w:pPr>
        <w:pStyle w:val="21"/>
        <w:spacing w:line="240" w:lineRule="exact"/>
        <w:ind w:left="0" w:firstLine="0"/>
        <w:rPr>
          <w:sz w:val="28"/>
          <w:szCs w:val="28"/>
        </w:rPr>
      </w:pPr>
    </w:p>
    <w:p w:rsidR="00B90064" w:rsidRDefault="00B90064" w:rsidP="00B90064">
      <w:pPr>
        <w:pStyle w:val="BodyText2"/>
        <w:ind w:left="0" w:firstLine="0"/>
        <w:rPr>
          <w:sz w:val="28"/>
          <w:szCs w:val="28"/>
        </w:rPr>
      </w:pPr>
    </w:p>
    <w:p w:rsidR="00B90064" w:rsidRDefault="00B90064" w:rsidP="00B90064">
      <w:pPr>
        <w:pStyle w:val="BodyText2"/>
        <w:ind w:left="0" w:firstLine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Председатель Отделения                                                                       В.Н. </w:t>
      </w:r>
      <w:proofErr w:type="spellStart"/>
      <w:r>
        <w:rPr>
          <w:sz w:val="28"/>
          <w:szCs w:val="28"/>
        </w:rPr>
        <w:t>Чарушин</w:t>
      </w:r>
      <w:proofErr w:type="spellEnd"/>
    </w:p>
    <w:p w:rsidR="00B90064" w:rsidRDefault="00B90064" w:rsidP="00B90064">
      <w:pPr>
        <w:pStyle w:val="BodyText2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академик </w:t>
      </w:r>
      <w:r>
        <w:rPr>
          <w:sz w:val="28"/>
          <w:szCs w:val="28"/>
        </w:rPr>
        <w:tab/>
        <w:t xml:space="preserve">               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</w:p>
    <w:p w:rsidR="00B90064" w:rsidRDefault="00B90064" w:rsidP="00B90064">
      <w:pPr>
        <w:pStyle w:val="BodyText2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Главный ученый  </w:t>
      </w:r>
    </w:p>
    <w:p w:rsidR="00B90064" w:rsidRDefault="00B90064" w:rsidP="00B90064">
      <w:pPr>
        <w:pStyle w:val="BodyText2"/>
        <w:ind w:left="0" w:firstLine="0"/>
        <w:rPr>
          <w:sz w:val="28"/>
          <w:szCs w:val="28"/>
        </w:rPr>
      </w:pPr>
      <w:r>
        <w:rPr>
          <w:sz w:val="28"/>
          <w:szCs w:val="28"/>
        </w:rPr>
        <w:t>секретарь Отделения</w:t>
      </w:r>
    </w:p>
    <w:p w:rsidR="00B90064" w:rsidRDefault="00B90064" w:rsidP="00B900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член-корреспондент РАН                                                                           Е.В. Попов   </w:t>
      </w:r>
    </w:p>
    <w:p w:rsidR="00B90064" w:rsidRDefault="00B90064" w:rsidP="00B90064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C25239" w:rsidRDefault="00C25239" w:rsidP="009B78EA">
      <w:pPr>
        <w:pStyle w:val="21"/>
        <w:spacing w:line="240" w:lineRule="exact"/>
        <w:ind w:left="0" w:firstLine="0"/>
        <w:rPr>
          <w:sz w:val="28"/>
          <w:szCs w:val="28"/>
        </w:rPr>
      </w:pPr>
    </w:p>
    <w:sectPr w:rsidR="00C25239" w:rsidSect="00162812">
      <w:pgSz w:w="11906" w:h="16838"/>
      <w:pgMar w:top="1134" w:right="850" w:bottom="70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52C67"/>
    <w:multiLevelType w:val="multilevel"/>
    <w:tmpl w:val="F2065B3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 w15:restartNumberingAfterBreak="0">
    <w:nsid w:val="797312BA"/>
    <w:multiLevelType w:val="hybridMultilevel"/>
    <w:tmpl w:val="6936B61A"/>
    <w:lvl w:ilvl="0" w:tplc="2CE263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11B"/>
    <w:rsid w:val="00001AD7"/>
    <w:rsid w:val="00002754"/>
    <w:rsid w:val="00043466"/>
    <w:rsid w:val="0004794E"/>
    <w:rsid w:val="00057FBD"/>
    <w:rsid w:val="00083595"/>
    <w:rsid w:val="000A4620"/>
    <w:rsid w:val="000F1AF5"/>
    <w:rsid w:val="001517B6"/>
    <w:rsid w:val="00162812"/>
    <w:rsid w:val="00162BFB"/>
    <w:rsid w:val="001631CE"/>
    <w:rsid w:val="001716A4"/>
    <w:rsid w:val="001A5F39"/>
    <w:rsid w:val="002648A4"/>
    <w:rsid w:val="00277C63"/>
    <w:rsid w:val="00281F05"/>
    <w:rsid w:val="00283951"/>
    <w:rsid w:val="002951EB"/>
    <w:rsid w:val="002A2FAD"/>
    <w:rsid w:val="002A7992"/>
    <w:rsid w:val="002B3875"/>
    <w:rsid w:val="00303127"/>
    <w:rsid w:val="00351EF1"/>
    <w:rsid w:val="003668CC"/>
    <w:rsid w:val="00405518"/>
    <w:rsid w:val="00410D85"/>
    <w:rsid w:val="00441FB7"/>
    <w:rsid w:val="00485ADB"/>
    <w:rsid w:val="00497901"/>
    <w:rsid w:val="004A1A97"/>
    <w:rsid w:val="004B5348"/>
    <w:rsid w:val="005C5044"/>
    <w:rsid w:val="0067194F"/>
    <w:rsid w:val="00711920"/>
    <w:rsid w:val="007353BC"/>
    <w:rsid w:val="007B0BCF"/>
    <w:rsid w:val="007B5739"/>
    <w:rsid w:val="00983369"/>
    <w:rsid w:val="009903C7"/>
    <w:rsid w:val="009A6FE6"/>
    <w:rsid w:val="009B78EA"/>
    <w:rsid w:val="009E6A5E"/>
    <w:rsid w:val="009F2067"/>
    <w:rsid w:val="00A13881"/>
    <w:rsid w:val="00A22C1B"/>
    <w:rsid w:val="00A339FC"/>
    <w:rsid w:val="00A40503"/>
    <w:rsid w:val="00A914D0"/>
    <w:rsid w:val="00A97333"/>
    <w:rsid w:val="00AC5552"/>
    <w:rsid w:val="00AE298E"/>
    <w:rsid w:val="00B04AC6"/>
    <w:rsid w:val="00B42710"/>
    <w:rsid w:val="00B65890"/>
    <w:rsid w:val="00B90064"/>
    <w:rsid w:val="00B957F3"/>
    <w:rsid w:val="00BC55FF"/>
    <w:rsid w:val="00BC7ABA"/>
    <w:rsid w:val="00C25239"/>
    <w:rsid w:val="00C61E78"/>
    <w:rsid w:val="00D06E4A"/>
    <w:rsid w:val="00DF20D7"/>
    <w:rsid w:val="00DF5120"/>
    <w:rsid w:val="00E06565"/>
    <w:rsid w:val="00E07895"/>
    <w:rsid w:val="00E13F44"/>
    <w:rsid w:val="00E225C1"/>
    <w:rsid w:val="00E70AE1"/>
    <w:rsid w:val="00E90F1C"/>
    <w:rsid w:val="00ED397E"/>
    <w:rsid w:val="00F32613"/>
    <w:rsid w:val="00F626D6"/>
    <w:rsid w:val="00F64176"/>
    <w:rsid w:val="00F67905"/>
    <w:rsid w:val="00FE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85E13-9BEA-4000-AF31-123524C08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11B"/>
  </w:style>
  <w:style w:type="paragraph" w:styleId="1">
    <w:name w:val="heading 1"/>
    <w:basedOn w:val="a"/>
    <w:next w:val="a"/>
    <w:qFormat/>
    <w:rsid w:val="00FE111B"/>
    <w:pPr>
      <w:keepNext/>
      <w:jc w:val="both"/>
      <w:outlineLvl w:val="0"/>
    </w:pPr>
    <w:rPr>
      <w:sz w:val="28"/>
      <w:lang w:val="en-US"/>
    </w:rPr>
  </w:style>
  <w:style w:type="paragraph" w:styleId="2">
    <w:name w:val="heading 2"/>
    <w:basedOn w:val="a"/>
    <w:next w:val="a"/>
    <w:qFormat/>
    <w:rsid w:val="00FE111B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rsid w:val="00FE111B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rsid w:val="00FE111B"/>
    <w:pPr>
      <w:keepNext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FE111B"/>
    <w:pPr>
      <w:ind w:left="720" w:firstLine="720"/>
      <w:jc w:val="both"/>
    </w:pPr>
    <w:rPr>
      <w:sz w:val="36"/>
    </w:rPr>
  </w:style>
  <w:style w:type="paragraph" w:styleId="a3">
    <w:name w:val="Title"/>
    <w:basedOn w:val="a"/>
    <w:qFormat/>
    <w:rsid w:val="00FE111B"/>
    <w:pPr>
      <w:jc w:val="center"/>
    </w:pPr>
    <w:rPr>
      <w:b/>
      <w:sz w:val="28"/>
      <w:szCs w:val="24"/>
    </w:rPr>
  </w:style>
  <w:style w:type="paragraph" w:styleId="a4">
    <w:name w:val="Balloon Text"/>
    <w:basedOn w:val="a"/>
    <w:semiHidden/>
    <w:rsid w:val="00351EF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027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 Text 2"/>
    <w:basedOn w:val="a"/>
    <w:rsid w:val="00B90064"/>
    <w:pPr>
      <w:ind w:left="720" w:firstLine="720"/>
      <w:jc w:val="both"/>
    </w:pPr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5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АКАДЕМИЯ НАУК</vt:lpstr>
    </vt:vector>
  </TitlesOfParts>
  <Company>УрО РАН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АКАДЕМИЯ НАУК</dc:title>
  <dc:subject/>
  <dc:creator>gala</dc:creator>
  <cp:keywords/>
  <cp:lastModifiedBy>Колотыгина Марина Алексеевна</cp:lastModifiedBy>
  <cp:revision>21</cp:revision>
  <cp:lastPrinted>2015-10-14T07:35:00Z</cp:lastPrinted>
  <dcterms:created xsi:type="dcterms:W3CDTF">2015-10-09T11:38:00Z</dcterms:created>
  <dcterms:modified xsi:type="dcterms:W3CDTF">2015-10-22T11:09:00Z</dcterms:modified>
</cp:coreProperties>
</file>