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957" w:rsidRDefault="00A34026" w:rsidP="00A340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C26957" w:rsidRPr="00EA487D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34026" w:rsidRDefault="00A34026" w:rsidP="00A340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Президиума</w:t>
      </w:r>
    </w:p>
    <w:p w:rsidR="00A34026" w:rsidRPr="00EA487D" w:rsidRDefault="00A34026" w:rsidP="00B6637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РАН от 18.10.2018 г. № 10-7</w:t>
      </w:r>
    </w:p>
    <w:p w:rsidR="00EA487D" w:rsidRDefault="00EA487D" w:rsidP="00C21C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77AC" w:rsidRPr="002840D2" w:rsidRDefault="002840D2" w:rsidP="00C21C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0D2">
        <w:rPr>
          <w:rFonts w:ascii="Times New Roman" w:hAnsi="Times New Roman" w:cs="Times New Roman"/>
          <w:b/>
          <w:sz w:val="28"/>
          <w:szCs w:val="28"/>
        </w:rPr>
        <w:t>Организационный комитет</w:t>
      </w:r>
    </w:p>
    <w:p w:rsidR="00C26957" w:rsidRDefault="00C26957" w:rsidP="00C21C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Российско-британского круглого стола</w:t>
      </w:r>
    </w:p>
    <w:p w:rsidR="00C26957" w:rsidRDefault="0059711A" w:rsidP="005971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63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B07018" w:rsidRPr="00B5632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C26957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C2695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06733" w:rsidRDefault="00A06733" w:rsidP="005971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567"/>
        <w:gridCol w:w="6237"/>
      </w:tblGrid>
      <w:tr w:rsidR="007202B5" w:rsidTr="00A06733">
        <w:tc>
          <w:tcPr>
            <w:tcW w:w="2660" w:type="dxa"/>
          </w:tcPr>
          <w:p w:rsidR="007202B5" w:rsidRDefault="007202B5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Мушников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              </w:t>
            </w:r>
          </w:p>
          <w:p w:rsidR="007202B5" w:rsidRDefault="007202B5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(председатель)                         </w:t>
            </w:r>
          </w:p>
          <w:p w:rsidR="007202B5" w:rsidRDefault="007202B5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202B5" w:rsidRDefault="00A06733" w:rsidP="00A06733">
            <w:pPr>
              <w:ind w:left="-71" w:firstLine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––</w:t>
            </w:r>
          </w:p>
        </w:tc>
        <w:tc>
          <w:tcPr>
            <w:tcW w:w="6237" w:type="dxa"/>
          </w:tcPr>
          <w:p w:rsidR="007202B5" w:rsidRDefault="007202B5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академик, заместитель председателя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</w:t>
            </w:r>
          </w:p>
        </w:tc>
      </w:tr>
      <w:tr w:rsidR="00A06733" w:rsidTr="00A06733">
        <w:tc>
          <w:tcPr>
            <w:tcW w:w="2660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Коротин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(заместитель </w:t>
            </w:r>
          </w:p>
          <w:p w:rsidR="00A06733" w:rsidRDefault="00A06733" w:rsidP="00A06733">
            <w:pPr>
              <w:ind w:right="-1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председателя) 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06733" w:rsidRDefault="00A06733" w:rsidP="00A06733">
            <w:r w:rsidRPr="00101E2C">
              <w:rPr>
                <w:rFonts w:ascii="Times New Roman" w:hAnsi="Times New Roman" w:cs="Times New Roman"/>
                <w:sz w:val="28"/>
                <w:szCs w:val="28"/>
              </w:rPr>
              <w:t>––</w:t>
            </w:r>
          </w:p>
        </w:tc>
        <w:tc>
          <w:tcPr>
            <w:tcW w:w="6237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д.ф.-м.н., заместитель директора ИФМ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733" w:rsidTr="00A06733">
        <w:tc>
          <w:tcPr>
            <w:tcW w:w="2660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Деева Т.В.                       </w:t>
            </w:r>
          </w:p>
        </w:tc>
        <w:tc>
          <w:tcPr>
            <w:tcW w:w="567" w:type="dxa"/>
          </w:tcPr>
          <w:p w:rsidR="00A06733" w:rsidRDefault="00A06733" w:rsidP="00A06733">
            <w:r w:rsidRPr="00101E2C">
              <w:rPr>
                <w:rFonts w:ascii="Times New Roman" w:hAnsi="Times New Roman" w:cs="Times New Roman"/>
                <w:sz w:val="28"/>
                <w:szCs w:val="28"/>
              </w:rPr>
              <w:t>––</w:t>
            </w:r>
          </w:p>
        </w:tc>
        <w:tc>
          <w:tcPr>
            <w:tcW w:w="6237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специалист, сектор внешних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связей  Управления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научных исследований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733" w:rsidTr="00A06733">
        <w:tc>
          <w:tcPr>
            <w:tcW w:w="2660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Иванов С.А.                    </w:t>
            </w:r>
          </w:p>
        </w:tc>
        <w:tc>
          <w:tcPr>
            <w:tcW w:w="567" w:type="dxa"/>
          </w:tcPr>
          <w:p w:rsidR="00A06733" w:rsidRDefault="00A06733" w:rsidP="00A06733">
            <w:r w:rsidRPr="00101E2C">
              <w:rPr>
                <w:rFonts w:ascii="Times New Roman" w:hAnsi="Times New Roman" w:cs="Times New Roman"/>
                <w:sz w:val="28"/>
                <w:szCs w:val="28"/>
              </w:rPr>
              <w:t>––</w:t>
            </w:r>
          </w:p>
        </w:tc>
        <w:tc>
          <w:tcPr>
            <w:tcW w:w="6237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советник председателя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733" w:rsidTr="00A06733">
        <w:tc>
          <w:tcPr>
            <w:tcW w:w="2660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О.А.                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06733" w:rsidRDefault="00A06733" w:rsidP="00A06733">
            <w:r w:rsidRPr="00101E2C">
              <w:rPr>
                <w:rFonts w:ascii="Times New Roman" w:hAnsi="Times New Roman" w:cs="Times New Roman"/>
                <w:sz w:val="28"/>
                <w:szCs w:val="28"/>
              </w:rPr>
              <w:t>––</w:t>
            </w:r>
          </w:p>
        </w:tc>
        <w:tc>
          <w:tcPr>
            <w:tcW w:w="6237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к.х.н., начальник Управления научных исследований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 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02B5" w:rsidTr="00A06733">
        <w:tc>
          <w:tcPr>
            <w:tcW w:w="9464" w:type="dxa"/>
            <w:gridSpan w:val="3"/>
          </w:tcPr>
          <w:p w:rsidR="007202B5" w:rsidRDefault="007202B5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Британская сторона:</w:t>
            </w:r>
          </w:p>
          <w:p w:rsidR="007202B5" w:rsidRDefault="007202B5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733" w:rsidTr="00A06733">
        <w:tc>
          <w:tcPr>
            <w:tcW w:w="2660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Джон Митчелл                 </w:t>
            </w:r>
          </w:p>
        </w:tc>
        <w:tc>
          <w:tcPr>
            <w:tcW w:w="567" w:type="dxa"/>
          </w:tcPr>
          <w:p w:rsidR="00A06733" w:rsidRDefault="00A06733" w:rsidP="00A06733">
            <w:r w:rsidRPr="00FA2AAC">
              <w:rPr>
                <w:rFonts w:ascii="Times New Roman" w:hAnsi="Times New Roman" w:cs="Times New Roman"/>
                <w:sz w:val="28"/>
                <w:szCs w:val="28"/>
              </w:rPr>
              <w:t>––</w:t>
            </w:r>
          </w:p>
        </w:tc>
        <w:tc>
          <w:tcPr>
            <w:tcW w:w="6237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временный глава офиса Генерального консульства Великобритании в Екатеринбурге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733" w:rsidTr="00A06733">
        <w:tc>
          <w:tcPr>
            <w:tcW w:w="2660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Чеснокова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             </w:t>
            </w:r>
          </w:p>
        </w:tc>
        <w:tc>
          <w:tcPr>
            <w:tcW w:w="567" w:type="dxa"/>
          </w:tcPr>
          <w:p w:rsidR="00A06733" w:rsidRDefault="00A06733" w:rsidP="00A06733">
            <w:r w:rsidRPr="00FA2AAC">
              <w:rPr>
                <w:rFonts w:ascii="Times New Roman" w:hAnsi="Times New Roman" w:cs="Times New Roman"/>
                <w:sz w:val="28"/>
                <w:szCs w:val="28"/>
              </w:rPr>
              <w:t>––</w:t>
            </w:r>
          </w:p>
        </w:tc>
        <w:tc>
          <w:tcPr>
            <w:tcW w:w="6237" w:type="dxa"/>
          </w:tcPr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консультант по связям с общественностью Генерального консульства Великобритании в Екатеринбурге</w:t>
            </w: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733" w:rsidRDefault="00A06733" w:rsidP="00A067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02B5" w:rsidRDefault="007202B5" w:rsidP="007202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4026" w:rsidRPr="00A34026" w:rsidRDefault="00A34026" w:rsidP="00A34026">
      <w:pPr>
        <w:pStyle w:val="BodyText2"/>
        <w:ind w:left="0" w:firstLine="0"/>
        <w:rPr>
          <w:sz w:val="28"/>
          <w:szCs w:val="28"/>
        </w:rPr>
      </w:pPr>
      <w:bookmarkStart w:id="0" w:name="_GoBack"/>
      <w:bookmarkEnd w:id="0"/>
      <w:proofErr w:type="spellStart"/>
      <w:r w:rsidRPr="00A34026">
        <w:rPr>
          <w:sz w:val="28"/>
          <w:szCs w:val="28"/>
        </w:rPr>
        <w:t>И.о</w:t>
      </w:r>
      <w:proofErr w:type="spellEnd"/>
      <w:r w:rsidRPr="00A34026">
        <w:rPr>
          <w:sz w:val="28"/>
          <w:szCs w:val="28"/>
        </w:rPr>
        <w:t xml:space="preserve">. главного ученого  </w:t>
      </w:r>
    </w:p>
    <w:p w:rsidR="00A34026" w:rsidRPr="00A34026" w:rsidRDefault="00A34026" w:rsidP="00A34026">
      <w:pPr>
        <w:pStyle w:val="BodyText2"/>
        <w:ind w:left="0" w:firstLine="0"/>
        <w:rPr>
          <w:sz w:val="28"/>
          <w:szCs w:val="28"/>
        </w:rPr>
      </w:pPr>
      <w:r w:rsidRPr="00A34026">
        <w:rPr>
          <w:sz w:val="28"/>
          <w:szCs w:val="28"/>
        </w:rPr>
        <w:t>секретаря Отделения</w:t>
      </w:r>
    </w:p>
    <w:p w:rsidR="00A34026" w:rsidRDefault="00A34026" w:rsidP="00A34026">
      <w:pPr>
        <w:rPr>
          <w:sz w:val="28"/>
          <w:szCs w:val="28"/>
        </w:rPr>
      </w:pPr>
      <w:r w:rsidRPr="00A34026">
        <w:rPr>
          <w:rFonts w:ascii="Times New Roman" w:hAnsi="Times New Roman" w:cs="Times New Roman"/>
          <w:sz w:val="28"/>
          <w:szCs w:val="28"/>
        </w:rPr>
        <w:t>доктор технических наук                                                                  А.В. Макаров</w:t>
      </w:r>
    </w:p>
    <w:p w:rsidR="00BA5C49" w:rsidRDefault="00BA5C49" w:rsidP="00C2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5C49" w:rsidRDefault="00BA5C49" w:rsidP="00C2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73B" w:rsidRDefault="0090473B" w:rsidP="00C2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A5C4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EA487D" w:rsidRDefault="00EA487D" w:rsidP="00C2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6321" w:rsidRDefault="00B56321" w:rsidP="00C2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6631" w:rsidRDefault="00A96631" w:rsidP="00EA487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6631" w:rsidSect="00EA487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C26957"/>
    <w:rsid w:val="000255DE"/>
    <w:rsid w:val="0002682B"/>
    <w:rsid w:val="001C3034"/>
    <w:rsid w:val="002840D2"/>
    <w:rsid w:val="002A77AC"/>
    <w:rsid w:val="002B4392"/>
    <w:rsid w:val="002E6FF6"/>
    <w:rsid w:val="003A0CF8"/>
    <w:rsid w:val="003E763C"/>
    <w:rsid w:val="00470870"/>
    <w:rsid w:val="00567F11"/>
    <w:rsid w:val="0059711A"/>
    <w:rsid w:val="007202B5"/>
    <w:rsid w:val="00901099"/>
    <w:rsid w:val="00903EB7"/>
    <w:rsid w:val="0090473B"/>
    <w:rsid w:val="009451E2"/>
    <w:rsid w:val="009F2863"/>
    <w:rsid w:val="00A06733"/>
    <w:rsid w:val="00A34026"/>
    <w:rsid w:val="00A37D2A"/>
    <w:rsid w:val="00A44C33"/>
    <w:rsid w:val="00A65169"/>
    <w:rsid w:val="00A96631"/>
    <w:rsid w:val="00AC2E94"/>
    <w:rsid w:val="00B07018"/>
    <w:rsid w:val="00B467CF"/>
    <w:rsid w:val="00B56321"/>
    <w:rsid w:val="00B66374"/>
    <w:rsid w:val="00BA5C49"/>
    <w:rsid w:val="00C21C85"/>
    <w:rsid w:val="00C26957"/>
    <w:rsid w:val="00D94231"/>
    <w:rsid w:val="00E21E34"/>
    <w:rsid w:val="00E44ABD"/>
    <w:rsid w:val="00EA487D"/>
    <w:rsid w:val="00F14479"/>
    <w:rsid w:val="00F5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84B8B7-ABB8-41D8-B9C6-A6B7D53E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7956"/>
    <w:rPr>
      <w:rFonts w:ascii="Segoe UI" w:hAnsi="Segoe UI" w:cs="Segoe UI"/>
      <w:sz w:val="18"/>
      <w:szCs w:val="18"/>
    </w:rPr>
  </w:style>
  <w:style w:type="paragraph" w:customStyle="1" w:styleId="21">
    <w:name w:val="Основной текст 21"/>
    <w:basedOn w:val="a"/>
    <w:rsid w:val="00EA487D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table" w:styleId="a5">
    <w:name w:val="Table Grid"/>
    <w:basedOn w:val="a1"/>
    <w:uiPriority w:val="39"/>
    <w:rsid w:val="00720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">
    <w:name w:val="Body Text 2"/>
    <w:basedOn w:val="a"/>
    <w:rsid w:val="00A34026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9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A1E74-8F18-4876-8BD5-59C6065B1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УрО РАН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В. Деева</dc:creator>
  <cp:lastModifiedBy>Колотыгина Марина Алексеевна</cp:lastModifiedBy>
  <cp:revision>13</cp:revision>
  <cp:lastPrinted>2018-10-19T05:55:00Z</cp:lastPrinted>
  <dcterms:created xsi:type="dcterms:W3CDTF">2018-10-04T08:01:00Z</dcterms:created>
  <dcterms:modified xsi:type="dcterms:W3CDTF">2018-10-19T05:55:00Z</dcterms:modified>
</cp:coreProperties>
</file>