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5C" w:rsidRDefault="00617BFA" w:rsidP="00617B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Через год вышел Приказ о порядке поселения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7BFA" w:rsidRDefault="00617BFA" w:rsidP="00617B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служебное жилье и общежития</w:t>
      </w:r>
    </w:p>
    <w:p w:rsidR="00617BFA" w:rsidRDefault="00617BFA" w:rsidP="00617BFA">
      <w:pPr>
        <w:rPr>
          <w:rFonts w:ascii="Times New Roman" w:hAnsi="Times New Roman" w:cs="Times New Roman"/>
          <w:b/>
          <w:sz w:val="28"/>
          <w:szCs w:val="28"/>
        </w:rPr>
      </w:pPr>
    </w:p>
    <w:p w:rsidR="00617BFA" w:rsidRDefault="00617BFA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17BFA">
        <w:rPr>
          <w:rFonts w:ascii="Times New Roman" w:hAnsi="Times New Roman" w:cs="Times New Roman"/>
          <w:sz w:val="28"/>
          <w:szCs w:val="28"/>
        </w:rPr>
        <w:t>04</w:t>
      </w:r>
      <w:r>
        <w:rPr>
          <w:rFonts w:ascii="Times New Roman" w:hAnsi="Times New Roman" w:cs="Times New Roman"/>
          <w:sz w:val="28"/>
          <w:szCs w:val="28"/>
        </w:rPr>
        <w:t xml:space="preserve"> апреля 2021 г. приказом начальника АХУ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РАН Зиновьева Р.В. было временно приостановлено (до установления нового порядка) поселение в служебные жилые помещения и в общежития сотрудников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РАН, поскольку в связи с ликвидацией Территориального Управления ФАНО исчезла структура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разрешающая поселение в специализированный жилой фонд.</w:t>
      </w:r>
    </w:p>
    <w:p w:rsidR="00617BFA" w:rsidRDefault="00617BFA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длительного времени простаивали помещения в общежитиях и служебные квартиры</w:t>
      </w:r>
      <w:r w:rsidR="002C3BF8">
        <w:rPr>
          <w:rFonts w:ascii="Times New Roman" w:hAnsi="Times New Roman" w:cs="Times New Roman"/>
          <w:sz w:val="28"/>
          <w:szCs w:val="28"/>
        </w:rPr>
        <w:t xml:space="preserve">. Екатеринбургская территориальная организация профсоюза РАН обращалась в Центральный Совет профсоюза, в Министерство науки и высшего образования РФ с просьбой ускорить утверждения нового порядка поселения в специализированный жилой фонд. Однако, только  22 декабря 2021 г.  проект нового Приказа поступил из </w:t>
      </w:r>
      <w:proofErr w:type="spellStart"/>
      <w:r w:rsidR="002C3BF8">
        <w:rPr>
          <w:rFonts w:ascii="Times New Roman" w:hAnsi="Times New Roman" w:cs="Times New Roman"/>
          <w:sz w:val="28"/>
          <w:szCs w:val="28"/>
        </w:rPr>
        <w:t>Минобра</w:t>
      </w:r>
      <w:proofErr w:type="spellEnd"/>
      <w:r w:rsidR="002C3BF8">
        <w:rPr>
          <w:rFonts w:ascii="Times New Roman" w:hAnsi="Times New Roman" w:cs="Times New Roman"/>
          <w:sz w:val="28"/>
          <w:szCs w:val="28"/>
        </w:rPr>
        <w:t xml:space="preserve">  в Минюст. РФ и вот, наконец, 07 апреля 2022 г. Приказ № 1363 утвержден Минюстом и вступил в силу. Прошел ровно год. Такова инерция бюрократической машины. </w:t>
      </w:r>
    </w:p>
    <w:p w:rsidR="00744AAC" w:rsidRDefault="00744AAC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Есть и еще одна приятная новость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Государственные жилищные сертификаты для молодых ученых дополнительно выделен 1 млрд. руб.</w:t>
      </w:r>
    </w:p>
    <w:p w:rsidR="00F608B1" w:rsidRDefault="00F608B1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08B1" w:rsidRDefault="00F608B1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08B1" w:rsidRDefault="00F608B1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08B1" w:rsidRDefault="00F608B1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08B1" w:rsidRDefault="00F608B1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08B1" w:rsidRDefault="00F608B1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08B1" w:rsidRDefault="00F608B1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08B1" w:rsidRDefault="00F608B1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08B1" w:rsidRDefault="00F608B1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08B1" w:rsidRDefault="00F608B1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08B1" w:rsidRDefault="00B84AA1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6980" cy="9334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40" cy="933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8B1" w:rsidRDefault="00F608B1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08B1" w:rsidRDefault="00F608B1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08B1" w:rsidRDefault="00B84AA1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0915" cy="9344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91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1" w:rsidRDefault="00B84AA1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AA1" w:rsidRDefault="00B84AA1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4872" cy="9277350"/>
            <wp:effectExtent l="19050" t="0" r="212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872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1" w:rsidRDefault="00B84AA1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38557" cy="935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795" cy="935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1" w:rsidRDefault="00B84AA1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AA1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28494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8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1" w:rsidRDefault="00B84AA1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AA1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28564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8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31035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1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29537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9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28494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8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29991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9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AA1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32474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2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279026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7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28494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8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29469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9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284248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8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55B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55B" w:rsidRPr="00617BFA" w:rsidRDefault="0016655B" w:rsidP="00F608B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6655B" w:rsidRPr="00617BFA" w:rsidSect="00B84AA1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7BFA"/>
    <w:rsid w:val="0016655B"/>
    <w:rsid w:val="002C3BF8"/>
    <w:rsid w:val="00617BFA"/>
    <w:rsid w:val="0063015C"/>
    <w:rsid w:val="0065092B"/>
    <w:rsid w:val="00744AAC"/>
    <w:rsid w:val="00B84AA1"/>
    <w:rsid w:val="00B854FF"/>
    <w:rsid w:val="00F608B1"/>
    <w:rsid w:val="00FF2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Work1</dc:creator>
  <cp:keywords/>
  <dc:description/>
  <cp:lastModifiedBy>Work1</cp:lastModifiedBy>
  <cp:revision>8</cp:revision>
  <dcterms:created xsi:type="dcterms:W3CDTF">2022-04-25T08:18:00Z</dcterms:created>
  <dcterms:modified xsi:type="dcterms:W3CDTF">2022-04-27T05:40:00Z</dcterms:modified>
</cp:coreProperties>
</file>