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8D" w:rsidRDefault="004D798D" w:rsidP="004D798D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943350" cy="3086100"/>
                <wp:effectExtent l="0" t="0" r="0" b="0"/>
                <wp:docPr id="14" name="Прямоугольник 14" descr="https://proxy.imgsmail.ru?e=1702017995&amp;email=imeturoran%40mail.ru&amp;flags=0&amp;h=27sXzHvJ4Q0yxC9g4-rimg&amp;is_https=1&amp;url173=c2hhcmUxLmNsb3VkaHEtbWt0My5uZXQvMTRmMDBjZTZkZmJlZWUucG5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4335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https://proxy.imgsmail.ru?e=1702017995&amp;email=imeturoran%40mail.ru&amp;flags=0&amp;h=27sXzHvJ4Q0yxC9g4-rimg&amp;is_https=1&amp;url173=c2hhcmUxLmNsb3VkaHEtbWt0My5uZXQvMTRmMDBjZTZkZmJlZWUucG5n" style="width:310.5pt;height:2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</w:p>
    <w:p w:rsidR="004D798D" w:rsidRDefault="004D798D" w:rsidP="004D798D">
      <w:r>
        <w:rPr>
          <w:rStyle w:val="a4"/>
          <w:sz w:val="36"/>
          <w:szCs w:val="36"/>
          <w:shd w:val="clear" w:color="auto" w:fill="FFFF99"/>
        </w:rPr>
        <w:t xml:space="preserve">5 декабря 2023 г. </w:t>
      </w:r>
      <w:r>
        <w:rPr>
          <w:b/>
          <w:bCs/>
          <w:sz w:val="36"/>
          <w:szCs w:val="36"/>
          <w:shd w:val="clear" w:color="auto" w:fill="FFFF99"/>
        </w:rPr>
        <w:br/>
      </w:r>
      <w:r>
        <w:br w:type="textWrapping" w:clear="all"/>
      </w:r>
    </w:p>
    <w:p w:rsidR="004D798D" w:rsidRDefault="004D798D" w:rsidP="004D798D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Сформировали ориентиры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5715000" cy="2219325"/>
                <wp:effectExtent l="0" t="0" r="0" b="0"/>
                <wp:docPr id="13" name="Прямоугольник 13" descr="https://proxy.imgsmail.ru?e=1702017995&amp;email=imeturoran%40mail.ru&amp;flags=0&amp;h=Xhhf425Q45R4wnrN8XLcyg&amp;is_https=1&amp;url173=c2hhcmUxLmNsb3VkaHEtbWt0My5uZXQvNDM4MDg0Njg2MzE4ZjguanBlZw~~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00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https://proxy.imgsmail.ru?e=1702017995&amp;email=imeturoran%40mail.ru&amp;flags=0&amp;h=Xhhf425Q45R4wnrN8XLcyg&amp;is_https=1&amp;url173=c2hhcmUxLmNsb3VkaHEtbWt0My5uZXQvNDM4MDg0Njg2MzE4ZjguanBlZw~~" style="width:450pt;height:17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</w:p>
    <w:p w:rsidR="004D798D" w:rsidRDefault="004D798D" w:rsidP="004D798D">
      <w:pPr>
        <w:pStyle w:val="a3"/>
      </w:pPr>
      <w:r>
        <w:t xml:space="preserve">На очередном заседании </w:t>
      </w:r>
      <w:r>
        <w:rPr>
          <w:rStyle w:val="a4"/>
        </w:rPr>
        <w:t>Центрального совета профсоюза</w:t>
      </w:r>
      <w:r>
        <w:t xml:space="preserve"> решались текущие и накопившиеся за </w:t>
      </w:r>
      <w:proofErr w:type="spellStart"/>
      <w:r>
        <w:t>досъездовское</w:t>
      </w:r>
      <w:proofErr w:type="spellEnd"/>
      <w:r>
        <w:t xml:space="preserve"> время вопросы. </w:t>
      </w:r>
      <w:r>
        <w:br/>
        <w:t>Утвержден регламент ЦС, распределены полномочия между заместителями председателя профсоюза, выбраны два новых председателя комиссий ЦС (Н.Г. Демченко - Жилищная комиссия, Р.М. Еремина - Социальная комиссия). Утвержден план мероприятий профсоюза на 2024 год, включающий проведение конкурса первичных профорганизаций,  </w:t>
      </w:r>
      <w:proofErr w:type="spellStart"/>
      <w:r>
        <w:t>Академиад</w:t>
      </w:r>
      <w:proofErr w:type="spellEnd"/>
      <w:r>
        <w:t xml:space="preserve"> по лыжным гонкам, горным лыжам, волейболу,  настольному теннису, XXIX Всероссийской (Поволжской) ассамблеи с молодежной секцией, Молодежной межрегиональной конференции в Варнавино (МНПК-2023), Молодежного межрегионального семинара на Северо-Западе, выездного заседания Президиума ЦС, участие Профсоюза в Общем собрании РАН. </w:t>
      </w:r>
      <w:r>
        <w:br/>
      </w:r>
      <w:r>
        <w:lastRenderedPageBreak/>
        <w:t xml:space="preserve">Подробно обсуждалась ситуация в Профсоюзе СО РАН. </w:t>
      </w:r>
      <w:r>
        <w:br/>
        <w:t xml:space="preserve">Решения по всем этим вопросам – в готовящихся постановлениях ЦС, </w:t>
      </w:r>
    </w:p>
    <w:p w:rsidR="004D798D" w:rsidRDefault="004D798D" w:rsidP="004D798D">
      <w:pPr>
        <w:pStyle w:val="a3"/>
      </w:pPr>
      <w:r>
        <w:t xml:space="preserve">В режиме видеоконференцсвязи прошла встреча членов ЦС с  руководителем Департамента экономической политики Министерства науки и высшего образования Асланом </w:t>
      </w:r>
      <w:proofErr w:type="spellStart"/>
      <w:r>
        <w:t>Султановичем</w:t>
      </w:r>
      <w:proofErr w:type="spellEnd"/>
      <w:r>
        <w:t xml:space="preserve"> </w:t>
      </w:r>
      <w:proofErr w:type="spellStart"/>
      <w:r>
        <w:t>Канукоевым</w:t>
      </w:r>
      <w:proofErr w:type="spellEnd"/>
      <w:r>
        <w:t xml:space="preserve">. Он рассказал об уже стартовавших и запланированных на ближайшее время мероприятиях департамента по улучшению качества финансового менеджмента НИИ и ситуации с новой системой оплаты труда (подробности в ближайшем номере "Научного сообщества"). </w:t>
      </w:r>
    </w:p>
    <w:p w:rsidR="004D798D" w:rsidRDefault="004D798D" w:rsidP="004D798D">
      <w:pPr>
        <w:pStyle w:val="a3"/>
      </w:pPr>
      <w:r>
        <w:t xml:space="preserve">Планируется, что подобные встречи станут традиционными и будут проводиться на площадке профсоюза  в конце года (разговор о планах на новый период) и в первом квартале (обсуждение итогов завершившегося этапа). </w:t>
      </w:r>
    </w:p>
    <w:p w:rsidR="004D798D" w:rsidRDefault="004D798D" w:rsidP="004D798D">
      <w:r>
        <w:pict>
          <v:rect id="_x0000_i1025" style="width:0;height:1.5pt" o:hralign="center" o:hrstd="t" o:hr="t" fillcolor="#a0a0a0" stroked="f"/>
        </w:pict>
      </w:r>
    </w:p>
    <w:p w:rsidR="004D798D" w:rsidRDefault="004D798D" w:rsidP="004D798D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Акция продолжается</w:t>
      </w:r>
      <w:r>
        <w:rPr>
          <w:color w:val="993366"/>
          <w:sz w:val="36"/>
          <w:szCs w:val="36"/>
        </w:rPr>
        <w:t xml:space="preserve"> </w:t>
      </w:r>
    </w:p>
    <w:p w:rsidR="004D798D" w:rsidRDefault="004D798D" w:rsidP="004D798D">
      <w:pPr>
        <w:pStyle w:val="a3"/>
      </w:pPr>
      <w:r>
        <w:rPr>
          <w:noProof/>
        </w:rPr>
        <mc:AlternateContent>
          <mc:Choice Requires="wps">
            <w:drawing>
              <wp:inline distT="0" distB="0" distL="0" distR="0">
                <wp:extent cx="4019550" cy="3600450"/>
                <wp:effectExtent l="0" t="0" r="0" b="0"/>
                <wp:docPr id="11" name="Прямоугольник 11" descr="https://proxy.imgsmail.ru?e=1702017995&amp;email=imeturoran%40mail.ru&amp;flags=0&amp;h=XXM1KXXL-QGyBF_bVAHNOA&amp;is_https=1&amp;url173=c2hhcmUxLmNsb3VkaHEtbWt0My5uZXQvNDJlOThlMWFiMTQyOTIuanBlZw~~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19550" cy="360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https://proxy.imgsmail.ru?e=1702017995&amp;email=imeturoran%40mail.ru&amp;flags=0&amp;h=XXM1KXXL-QGyBF_bVAHNOA&amp;is_https=1&amp;url173=c2hhcmUxLmNsb3VkaHEtbWt0My5uZXQvNDJlOThlMWFiMTQyOTIuanBlZw~~" style="width:316.5pt;height:28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" filled="f" stroked="f">
                <o:lock v:ext="edit" aspectratio="t"/>
                <w10:anchorlock/>
              </v:rect>
            </w:pict>
          </mc:Fallback>
        </mc:AlternateContent>
      </w:r>
    </w:p>
    <w:p w:rsidR="004D798D" w:rsidRDefault="004D798D" w:rsidP="004D798D">
      <w:pPr>
        <w:pStyle w:val="a3"/>
      </w:pPr>
      <w:r>
        <w:t xml:space="preserve">Утвержденные бюджетные планы на ближайшую трехлетку приведут к заметному ухудшению ситуации в российской науке и серьезным кадровым потерям, заявил заместитель председателя профсоюза Е.Е. Онищенко в интервью газете «Поиск» -  </w:t>
      </w:r>
      <w:hyperlink r:id="rId6" w:tgtFrame="_blank" w:history="1">
        <w:r>
          <w:rPr>
            <w:rStyle w:val="a5"/>
            <w:b/>
            <w:bCs/>
          </w:rPr>
          <w:t>«Нужен план! Профсоюз РАН настаивает на принятии графика по увеличению финансирования науки»</w:t>
        </w:r>
      </w:hyperlink>
      <w:r>
        <w:rPr>
          <w:rStyle w:val="a4"/>
        </w:rPr>
        <w:t xml:space="preserve"> </w:t>
      </w:r>
    </w:p>
    <w:p w:rsidR="004D798D" w:rsidRDefault="004D798D" w:rsidP="004D798D">
      <w:pPr>
        <w:pStyle w:val="a3"/>
      </w:pPr>
      <w:r>
        <w:t xml:space="preserve">Акция за увеличение бюджетного финансирования науки продолжается. Профсоюз требует утверждения в рамках </w:t>
      </w:r>
      <w:proofErr w:type="gramStart"/>
      <w:r>
        <w:t>документов стратегического планирования графика увеличения бюджетного финансирования фундаментальных исследований</w:t>
      </w:r>
      <w:proofErr w:type="gramEnd"/>
      <w:r>
        <w:t xml:space="preserve"> в процентах от ВВП. Членам Центрального совета разослана инструкция – как принять участие в очередном этапе борьбы с использованием социальных сетей и мессенджеров. </w:t>
      </w:r>
    </w:p>
    <w:p w:rsidR="004D798D" w:rsidRDefault="004D798D" w:rsidP="004D798D">
      <w:pPr>
        <w:pStyle w:val="a3"/>
        <w:jc w:val="center"/>
      </w:pPr>
      <w:r>
        <w:lastRenderedPageBreak/>
        <w:t xml:space="preserve">Присоединяйтесь! </w:t>
      </w:r>
    </w:p>
    <w:p w:rsidR="004D798D" w:rsidRDefault="004D798D" w:rsidP="004D798D">
      <w:r>
        <w:pict>
          <v:rect id="_x0000_i1026" style="width:0;height:1.5pt" o:hralign="center" o:hrstd="t" o:hr="t" fillcolor="#a0a0a0" stroked="f"/>
        </w:pict>
      </w:r>
    </w:p>
    <w:p w:rsidR="004D798D" w:rsidRDefault="004D798D" w:rsidP="004D798D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На повзрослевшем конгрессе</w:t>
      </w:r>
    </w:p>
    <w:p w:rsidR="004D798D" w:rsidRDefault="004D798D" w:rsidP="004D798D">
      <w:pPr>
        <w:pStyle w:val="a3"/>
      </w:pPr>
      <w:r>
        <w:rPr>
          <w:rStyle w:val="a4"/>
        </w:rPr>
        <w:t xml:space="preserve">  </w:t>
      </w:r>
      <w:r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4867275" cy="3171825"/>
                <wp:effectExtent l="0" t="0" r="0" b="0"/>
                <wp:docPr id="10" name="Прямоугольник 10" descr="https://proxy.imgsmail.ru?e=1702017995&amp;email=imeturoran%40mail.ru&amp;flags=0&amp;h=--voRFc8NZ3lESXTQ8YQjw&amp;is_https=1&amp;url173=c2hhcmUxLmNsb3VkaHEtbWt0My5uZXQvNDRjOWIzYjhmOTZlMjEuanBlZw~~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67275" cy="317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https://proxy.imgsmail.ru?e=1702017995&amp;email=imeturoran%40mail.ru&amp;flags=0&amp;h=--voRFc8NZ3lESXTQ8YQjw&amp;is_https=1&amp;url173=c2hhcmUxLmNsb3VkaHEtbWt0My5uZXQvNDRjOWIzYjhmOTZlMjEuanBlZw~~" style="width:383.25pt;height:24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" filled="f" stroked="f">
                <o:lock v:ext="edit" aspectratio="t"/>
                <w10:anchorlock/>
              </v:rect>
            </w:pict>
          </mc:Fallback>
        </mc:AlternateContent>
      </w:r>
    </w:p>
    <w:p w:rsidR="004D798D" w:rsidRDefault="004D798D" w:rsidP="004D798D">
      <w:pPr>
        <w:pStyle w:val="a3"/>
      </w:pPr>
      <w:r>
        <w:rPr>
          <w:rStyle w:val="a4"/>
        </w:rPr>
        <w:t>III Конгресс молодых ученых в Сочи </w:t>
      </w:r>
      <w:r>
        <w:t xml:space="preserve">вышел за рамки чисто молодежного мероприятия со студенческо-волонтерским уклоном. На этот раз акцент был сделан на исследовательской компоненте работы молодых ученых, что, безусловно, стало шагом вперед в организации мероприятия. </w:t>
      </w:r>
      <w:r>
        <w:br/>
      </w:r>
      <w:r>
        <w:br/>
        <w:t xml:space="preserve">Научный сотрудник Института геологии и геохронологии докембрия РАН Юлия Егорова, член СМУ и председатель профкома Института астрономии РАН Анастасия Топчиева, председатель профкома Института физики прочности и материаловедения СО РАН, член совета ТПО Томского Научного центра Анна </w:t>
      </w:r>
      <w:proofErr w:type="spellStart"/>
      <w:r>
        <w:t>Белослудцева</w:t>
      </w:r>
      <w:proofErr w:type="spellEnd"/>
      <w:r>
        <w:t xml:space="preserve">  приняли участие </w:t>
      </w:r>
      <w:r>
        <w:rPr>
          <w:rStyle w:val="a4"/>
        </w:rPr>
        <w:t>в круглом столе, посвященном взаимодействию СМУ и Профсоюза</w:t>
      </w:r>
      <w:r>
        <w:t xml:space="preserve">. </w:t>
      </w:r>
      <w:r>
        <w:br/>
      </w:r>
      <w:hyperlink r:id="rId7" w:tgtFrame="_blank" w:history="1">
        <w:r>
          <w:rPr>
            <w:rStyle w:val="a5"/>
            <w:b/>
            <w:bCs/>
          </w:rPr>
          <w:t>Ссылка на видео</w:t>
        </w:r>
      </w:hyperlink>
      <w:r>
        <w:rPr>
          <w:rStyle w:val="a4"/>
        </w:rPr>
        <w:t xml:space="preserve"> </w:t>
      </w:r>
    </w:p>
    <w:p w:rsidR="004D798D" w:rsidRDefault="004D798D" w:rsidP="004D798D">
      <w:pPr>
        <w:pStyle w:val="a3"/>
      </w:pPr>
      <w:r>
        <w:t xml:space="preserve">Тема была заявлена молодыми </w:t>
      </w:r>
      <w:proofErr w:type="spellStart"/>
      <w:r>
        <w:t>профактивистами</w:t>
      </w:r>
      <w:proofErr w:type="spellEnd"/>
      <w:r>
        <w:t xml:space="preserve"> в Открытой программе Конгресса и победила в серьезном конкурсе. Спикеры рассказали, как выстраивают отношения между профкомами и СМУ в своих институтах и что дает профсоюз молодым ученым. Член президиума ЦС, а теперь зампредседателя профсоюза, Наталья </w:t>
      </w:r>
      <w:proofErr w:type="spellStart"/>
      <w:r>
        <w:t>Тюрнина</w:t>
      </w:r>
      <w:proofErr w:type="spellEnd"/>
      <w:r>
        <w:t xml:space="preserve"> кратко представила акцию профсоюза за увеличение финансирования фундаментальной науки. </w:t>
      </w:r>
    </w:p>
    <w:p w:rsidR="004D798D" w:rsidRDefault="004D798D" w:rsidP="004D798D">
      <w:pPr>
        <w:pStyle w:val="a3"/>
      </w:pPr>
      <w:r>
        <w:t xml:space="preserve">В рамках конгресса состоялась   </w:t>
      </w:r>
      <w:r>
        <w:rPr>
          <w:rStyle w:val="a4"/>
        </w:rPr>
        <w:t xml:space="preserve">встреча Президента РФ с участниками III Конгресса молодых ученых - </w:t>
      </w:r>
      <w:hyperlink r:id="rId8" w:tgtFrame="_blank" w:history="1">
        <w:r>
          <w:rPr>
            <w:rStyle w:val="a5"/>
            <w:b/>
            <w:bCs/>
          </w:rPr>
          <w:t>Стенограмма</w:t>
        </w:r>
      </w:hyperlink>
      <w:r>
        <w:rPr>
          <w:rStyle w:val="a4"/>
        </w:rPr>
        <w:t xml:space="preserve"> </w:t>
      </w:r>
    </w:p>
    <w:p w:rsidR="004D798D" w:rsidRDefault="004D798D" w:rsidP="004D798D">
      <w:pPr>
        <w:pStyle w:val="a3"/>
      </w:pPr>
      <w:r>
        <w:t xml:space="preserve">Интересно прошел круглый стол </w:t>
      </w:r>
      <w:r>
        <w:rPr>
          <w:rStyle w:val="a4"/>
        </w:rPr>
        <w:t>«О роли фундаментальных научных исследований в научно-технологическом развитии страны»</w:t>
      </w:r>
      <w:r>
        <w:t xml:space="preserve"> - </w:t>
      </w:r>
      <w:hyperlink r:id="rId9" w:tgtFrame="_blank" w:history="1">
        <w:r>
          <w:rPr>
            <w:rStyle w:val="a5"/>
            <w:b/>
            <w:bCs/>
          </w:rPr>
          <w:t>Видео</w:t>
        </w:r>
      </w:hyperlink>
      <w:r>
        <w:rPr>
          <w:rStyle w:val="a4"/>
        </w:rPr>
        <w:t xml:space="preserve"> </w:t>
      </w:r>
    </w:p>
    <w:p w:rsidR="004D798D" w:rsidRDefault="004D798D" w:rsidP="004D798D">
      <w:pPr>
        <w:pStyle w:val="a3"/>
      </w:pPr>
      <w:r>
        <w:lastRenderedPageBreak/>
        <w:t xml:space="preserve">Продуктивной оказалась дискуссия, касавшаяся перспектив развития </w:t>
      </w:r>
      <w:proofErr w:type="spellStart"/>
      <w:r>
        <w:t>наукоградов</w:t>
      </w:r>
      <w:proofErr w:type="spellEnd"/>
      <w:r>
        <w:t xml:space="preserve"> - </w:t>
      </w:r>
      <w:hyperlink r:id="rId10" w:tgtFrame="_blank" w:history="1">
        <w:r>
          <w:rPr>
            <w:rStyle w:val="a5"/>
            <w:b/>
            <w:bCs/>
          </w:rPr>
          <w:t>Притяжение умных. Территории с высоким интеллектуальным потенциалом стремятся быть привлекательными</w:t>
        </w:r>
      </w:hyperlink>
      <w:r>
        <w:rPr>
          <w:rStyle w:val="a4"/>
        </w:rPr>
        <w:t xml:space="preserve">. </w:t>
      </w:r>
    </w:p>
    <w:p w:rsidR="004D798D" w:rsidRDefault="004D798D" w:rsidP="004D798D">
      <w:r>
        <w:pict>
          <v:rect id="_x0000_i1027" style="width:0;height:1.5pt" o:hralign="center" o:hrstd="t" o:hr="t" fillcolor="#a0a0a0" stroked="f"/>
        </w:pict>
      </w:r>
    </w:p>
    <w:p w:rsidR="004D798D" w:rsidRDefault="004D798D" w:rsidP="004D798D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Никто не заметит?</w:t>
      </w:r>
      <w:r>
        <w:rPr>
          <w:color w:val="993366"/>
          <w:sz w:val="36"/>
          <w:szCs w:val="36"/>
        </w:rPr>
        <w:t xml:space="preserve"> </w:t>
      </w:r>
    </w:p>
    <w:p w:rsidR="004D798D" w:rsidRDefault="004D798D" w:rsidP="004D798D">
      <w:pPr>
        <w:pStyle w:val="a3"/>
      </w:pPr>
      <w:r>
        <w:rPr>
          <w:rStyle w:val="a4"/>
        </w:rPr>
        <w:t xml:space="preserve">  </w:t>
      </w:r>
      <w:r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4133850" cy="2752725"/>
                <wp:effectExtent l="0" t="0" r="0" b="0"/>
                <wp:docPr id="9" name="Прямоугольник 9" descr="https://proxy.imgsmail.ru?e=1702017995&amp;email=imeturoran%40mail.ru&amp;flags=0&amp;h=eM7a_Ry-wGrCR-D7typvlQ&amp;is_https=1&amp;url173=c2hhcmUxLmNsb3VkaHEtbWt0My5uZXQvNDA0ZDQ4ZWQ1ODYyZjUuanBlZw~~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33850" cy="275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https://proxy.imgsmail.ru?e=1702017995&amp;email=imeturoran%40mail.ru&amp;flags=0&amp;h=eM7a_Ry-wGrCR-D7typvlQ&amp;is_https=1&amp;url173=c2hhcmUxLmNsb3VkaHEtbWt0My5uZXQvNDA0ZDQ4ZWQ1ODYyZjUuanBlZw~~" style="width:325.5pt;height:2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</w:p>
    <w:p w:rsidR="004D798D" w:rsidRDefault="004D798D" w:rsidP="004D798D">
      <w:pPr>
        <w:pStyle w:val="a3"/>
      </w:pPr>
      <w:r>
        <w:t xml:space="preserve">Глава государства 28 ноября  </w:t>
      </w:r>
      <w:hyperlink r:id="rId11" w:tgtFrame="_blank" w:history="1">
        <w:r>
          <w:rPr>
            <w:rStyle w:val="a5"/>
            <w:b/>
            <w:bCs/>
          </w:rPr>
          <w:t>подписал указ</w:t>
        </w:r>
      </w:hyperlink>
      <w:r>
        <w:rPr>
          <w:rStyle w:val="a4"/>
        </w:rPr>
        <w:t xml:space="preserve">  </w:t>
      </w:r>
      <w:r>
        <w:t xml:space="preserve">о новой президентской стипендии "для аспирантов и адъюнктов, проводящих научные исследования в рамках реализации приоритетов научно-технологического развития РФ". Стипендию ежемесячно будут получать около двух тысяч аспирантов и адъюнктов. Назначаться она будет на срок от одного года до четырех лет. </w:t>
      </w:r>
      <w:proofErr w:type="spellStart"/>
      <w:r>
        <w:t>Кабмин</w:t>
      </w:r>
      <w:proofErr w:type="spellEnd"/>
      <w:r>
        <w:t xml:space="preserve"> готовит все необходимые документы. </w:t>
      </w:r>
    </w:p>
    <w:p w:rsidR="004D798D" w:rsidRDefault="004D798D" w:rsidP="004D798D">
      <w:pPr>
        <w:pStyle w:val="a3"/>
      </w:pPr>
      <w:r>
        <w:t xml:space="preserve">На встрече с участниками III Конгресса молодых ученых В.В. Путин  прокомментировал эту новость так: </w:t>
      </w:r>
    </w:p>
    <w:p w:rsidR="004D798D" w:rsidRDefault="004D798D" w:rsidP="004D798D">
      <w:r>
        <w:t>«Это, наверное, не самая большая цифра, но все-таки жить можно уже. Вот это никогда лишним не бывает, а когда других источников нет, когда человеку приходится концентрироваться на том деле, которому он себя посвятил, то, конечно, это важно. Правда, там некоторые виды всяких выплат вообще прекращаются – где-то бессмысленные 4,5 тысячи и еще какие-то такие незначительные. Надеюсь, никто и не заметит».</w:t>
      </w:r>
    </w:p>
    <w:p w:rsidR="004D798D" w:rsidRDefault="004D798D" w:rsidP="004D798D">
      <w:pPr>
        <w:pStyle w:val="a3"/>
      </w:pPr>
      <w:r>
        <w:t xml:space="preserve">Подчеркнем: на новый вид государственной поддержки может рассчитывать не более 2% аспирантов. Остальные продолжат довольствоваться «бессмысленными», не дающими возможность нормально жить и учиться несколькими тысячами. </w:t>
      </w:r>
    </w:p>
    <w:p w:rsidR="004D798D" w:rsidRDefault="004D798D" w:rsidP="004D798D">
      <w:pPr>
        <w:pStyle w:val="a3"/>
        <w:spacing w:after="240" w:afterAutospacing="0"/>
      </w:pPr>
      <w:r>
        <w:t xml:space="preserve">Профсоюз готовит очередное письмо президенту с требованием пересмотреть размер базовой аспирантской стипендии. </w:t>
      </w:r>
    </w:p>
    <w:p w:rsidR="004D798D" w:rsidRDefault="004D798D" w:rsidP="004D798D">
      <w:r>
        <w:pict>
          <v:rect id="_x0000_i1028" style="width:0;height:1.5pt" o:hralign="center" o:hrstd="t" o:hr="t" fillcolor="#a0a0a0" stroked="f"/>
        </w:pict>
      </w:r>
    </w:p>
    <w:p w:rsidR="004D798D" w:rsidRDefault="004D798D" w:rsidP="004D798D">
      <w:pPr>
        <w:pStyle w:val="a3"/>
      </w:pPr>
      <w:r>
        <w:t xml:space="preserve">12-13 декабря пройдет научная сессия Общего собрания Академии наук «РАН в решении проблем научно-технологического развития РФ». </w:t>
      </w:r>
    </w:p>
    <w:p w:rsidR="004D798D" w:rsidRDefault="004D798D" w:rsidP="004D798D">
      <w:pPr>
        <w:pStyle w:val="a3"/>
      </w:pPr>
      <w:r>
        <w:lastRenderedPageBreak/>
        <w:t xml:space="preserve">14 декабря состоится «Прямая линия» с президентом РФ. </w:t>
      </w:r>
    </w:p>
    <w:p w:rsidR="004D798D" w:rsidRDefault="004D798D" w:rsidP="004D798D">
      <w:pPr>
        <w:pStyle w:val="a3"/>
      </w:pPr>
      <w:r>
        <w:rPr>
          <w:b/>
          <w:bCs/>
        </w:rPr>
        <w:t>Предполагается обозначить на этих мероприятиях актуальную повестку профсоюза.</w:t>
      </w:r>
      <w:r>
        <w:t xml:space="preserve"> </w:t>
      </w:r>
    </w:p>
    <w:p w:rsidR="004D798D" w:rsidRDefault="004D798D" w:rsidP="004D798D">
      <w:r>
        <w:pict>
          <v:rect id="_x0000_i1029" style="width:0;height:1.5pt" o:hralign="center" o:hrstd="t" o:hr="t" fillcolor="#a0a0a0" stroked="f"/>
        </w:pict>
      </w:r>
    </w:p>
    <w:p w:rsidR="004D798D" w:rsidRDefault="004D798D" w:rsidP="004D798D">
      <w:bookmarkStart w:id="0" w:name="_GoBack"/>
      <w:bookmarkEnd w:id="0"/>
      <w:r>
        <w:rPr>
          <w:noProof/>
          <w:color w:val="0000FF"/>
          <w:lang w:eastAsia="ru-RU"/>
        </w:rPr>
        <mc:AlternateContent>
          <mc:Choice Requires="wps">
            <w:drawing>
              <wp:inline distT="0" distB="0" distL="0" distR="0">
                <wp:extent cx="2286000" cy="3810000"/>
                <wp:effectExtent l="0" t="0" r="0" b="0"/>
                <wp:docPr id="8" name="Прямоугольник 8" descr="https://r.mradx.net/img/21/E022D0.png">
                  <a:hlinkClick xmlns:a="http://schemas.openxmlformats.org/drawingml/2006/main" r:id="rId12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0" cy="381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https://r.mradx.net/img/21/E022D0.png" href="https://r.mail.ru/redir/AADR9wEWqAkT5TsnrISLu-OVNY1qdgNwWPihWLvto20UVXesGyk61ErwZEDBlcogELnUcs0_Yvw25jn0Z-GpasXgv1dMuz4ktqtR8bO1LQjFEBWQg3txhMeGGl9_fHuSUKWGZyrcQLKfLwGF99qpzB9U0Kg-zJ7xr3wLNPW14QHU-CHU91yBQzO2AAAAEc1TeUFij7-XY4krYSqbtBAjF32KMH2Ekqpo1r5fSd3WJJubrpfyGW44eK15q-WEhsAXIXvh5_1JeBb1krfYHO8Bxz-MWUfxa7P-9V4PaISwcc75gSvK_pd7qggZn3pzxDdG9s67_cIQyqbvFJP1AT27j0giO2UMifOzKsotsCUdOXtLQXgdvgSakBvlUbUZor40aFQGZxz2z3wj7HVBvRBw7Pc5trSUm30FyZqOfvNUvuwLTJcoRO1h-Wmsv6wC" target="&quot;_blank&quot;" style="width:180pt;height:30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sectPr w:rsidR="004D7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0E3"/>
    <w:multiLevelType w:val="multilevel"/>
    <w:tmpl w:val="4072A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C767F"/>
    <w:multiLevelType w:val="multilevel"/>
    <w:tmpl w:val="808A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DD30C7"/>
    <w:multiLevelType w:val="multilevel"/>
    <w:tmpl w:val="E0585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775766"/>
    <w:multiLevelType w:val="multilevel"/>
    <w:tmpl w:val="56AA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C2"/>
    <w:rsid w:val="00022065"/>
    <w:rsid w:val="00045BAF"/>
    <w:rsid w:val="001554D9"/>
    <w:rsid w:val="001B4A74"/>
    <w:rsid w:val="001B6337"/>
    <w:rsid w:val="00204BC2"/>
    <w:rsid w:val="0022338B"/>
    <w:rsid w:val="002523FD"/>
    <w:rsid w:val="00261E14"/>
    <w:rsid w:val="003E3B7D"/>
    <w:rsid w:val="00402E60"/>
    <w:rsid w:val="004D53CF"/>
    <w:rsid w:val="004D798D"/>
    <w:rsid w:val="005021FB"/>
    <w:rsid w:val="006562CD"/>
    <w:rsid w:val="006604AE"/>
    <w:rsid w:val="007B4DDE"/>
    <w:rsid w:val="008847A1"/>
    <w:rsid w:val="00926F14"/>
    <w:rsid w:val="00960D48"/>
    <w:rsid w:val="009772EA"/>
    <w:rsid w:val="009D60D8"/>
    <w:rsid w:val="00A33995"/>
    <w:rsid w:val="00AF3630"/>
    <w:rsid w:val="00B85D1D"/>
    <w:rsid w:val="00C24CA8"/>
    <w:rsid w:val="00C41167"/>
    <w:rsid w:val="00C42626"/>
    <w:rsid w:val="00D244C2"/>
    <w:rsid w:val="00D46C91"/>
    <w:rsid w:val="00E364F5"/>
    <w:rsid w:val="00E95CD6"/>
    <w:rsid w:val="00EB1DE9"/>
    <w:rsid w:val="00F3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6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C24CA8"/>
  </w:style>
  <w:style w:type="paragraph" w:styleId="a3">
    <w:name w:val="Normal (Web)"/>
    <w:basedOn w:val="a"/>
    <w:uiPriority w:val="99"/>
    <w:unhideWhenUsed/>
    <w:rsid w:val="00C2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CA8"/>
    <w:rPr>
      <w:b/>
      <w:bCs/>
    </w:rPr>
  </w:style>
  <w:style w:type="character" w:styleId="a5">
    <w:name w:val="Hyperlink"/>
    <w:basedOn w:val="a0"/>
    <w:uiPriority w:val="99"/>
    <w:unhideWhenUsed/>
    <w:rsid w:val="00C24CA8"/>
    <w:rPr>
      <w:color w:val="0000FF"/>
      <w:u w:val="single"/>
    </w:rPr>
  </w:style>
  <w:style w:type="character" w:styleId="a6">
    <w:name w:val="Emphasis"/>
    <w:basedOn w:val="a0"/>
    <w:uiPriority w:val="20"/>
    <w:qFormat/>
    <w:rsid w:val="00C24CA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2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CA8"/>
    <w:rPr>
      <w:rFonts w:ascii="Tahoma" w:hAnsi="Tahoma" w:cs="Tahoma"/>
      <w:sz w:val="16"/>
      <w:szCs w:val="16"/>
    </w:rPr>
  </w:style>
  <w:style w:type="paragraph" w:customStyle="1" w:styleId="msonormalmrcssattr">
    <w:name w:val="msonormal_mr_css_attr"/>
    <w:basedOn w:val="a"/>
    <w:rsid w:val="00D4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mail-msohyperlinkmrcssattr">
    <w:name w:val="gmail-msohyperlink_mr_css_attr"/>
    <w:basedOn w:val="a0"/>
    <w:rsid w:val="00D46C91"/>
  </w:style>
  <w:style w:type="character" w:customStyle="1" w:styleId="10">
    <w:name w:val="Заголовок 1 Знак"/>
    <w:basedOn w:val="a0"/>
    <w:link w:val="1"/>
    <w:uiPriority w:val="9"/>
    <w:rsid w:val="009D6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6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C24CA8"/>
  </w:style>
  <w:style w:type="paragraph" w:styleId="a3">
    <w:name w:val="Normal (Web)"/>
    <w:basedOn w:val="a"/>
    <w:uiPriority w:val="99"/>
    <w:unhideWhenUsed/>
    <w:rsid w:val="00C2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CA8"/>
    <w:rPr>
      <w:b/>
      <w:bCs/>
    </w:rPr>
  </w:style>
  <w:style w:type="character" w:styleId="a5">
    <w:name w:val="Hyperlink"/>
    <w:basedOn w:val="a0"/>
    <w:uiPriority w:val="99"/>
    <w:unhideWhenUsed/>
    <w:rsid w:val="00C24CA8"/>
    <w:rPr>
      <w:color w:val="0000FF"/>
      <w:u w:val="single"/>
    </w:rPr>
  </w:style>
  <w:style w:type="character" w:styleId="a6">
    <w:name w:val="Emphasis"/>
    <w:basedOn w:val="a0"/>
    <w:uiPriority w:val="20"/>
    <w:qFormat/>
    <w:rsid w:val="00C24CA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2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CA8"/>
    <w:rPr>
      <w:rFonts w:ascii="Tahoma" w:hAnsi="Tahoma" w:cs="Tahoma"/>
      <w:sz w:val="16"/>
      <w:szCs w:val="16"/>
    </w:rPr>
  </w:style>
  <w:style w:type="paragraph" w:customStyle="1" w:styleId="msonormalmrcssattr">
    <w:name w:val="msonormal_mr_css_attr"/>
    <w:basedOn w:val="a"/>
    <w:rsid w:val="00D4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mail-msohyperlinkmrcssattr">
    <w:name w:val="gmail-msohyperlink_mr_css_attr"/>
    <w:basedOn w:val="a0"/>
    <w:rsid w:val="00D46C91"/>
  </w:style>
  <w:style w:type="character" w:customStyle="1" w:styleId="10">
    <w:name w:val="Заголовок 1 Знак"/>
    <w:basedOn w:val="a0"/>
    <w:link w:val="1"/>
    <w:uiPriority w:val="9"/>
    <w:rsid w:val="009D6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081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14676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205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9915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675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156548810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19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4904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16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44030057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14868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6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9660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578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1226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426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171542173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4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9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4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9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0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442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25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39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74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895564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0060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66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264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84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721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93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7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3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50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06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23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29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97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851586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9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32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96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39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18811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883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170879367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8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7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09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8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6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2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251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434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886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653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9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events/president/transcripts/comminity_meetings/7286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ew.ras.ru/activities/news/molodye-aktivisty-profsoyuza-rabotnikov-ran-rasskazali-o-svoey-rabote-i-vzaimodeystvii-so-smu-na-kru/" TargetMode="External"/><Relationship Id="rId12" Type="http://schemas.openxmlformats.org/officeDocument/2006/relationships/hyperlink" Target="https://r.mail.ru/redir/AADR9wEWqAkT5TsnrISLu-OVNY1qdgNwWPihWLvto20UVXesGyk61ErwZEDBlcogELnUcs0_Yvw25jn0Z-GpasXgv1dMuz4ktqtR8bO1LQjFEBWQg3txhMeGGl9_fHuSUKWGZyrcQLKfLwGF99qpzB9U0Kg-zJ7xr3wLNPW14QHU-CHU91yBQzO2AAAAEc1TeUFij7-XY4krYSqbtBAjF32KMH2Ekqpo1r5fSd3WJJubrpfyGW44eK15q-WEhsAXIXvh5_1JeBb1krfYHO8Bxz-MWUfxa7P-9V4PaISwcc75gSvK_pd7qggZn3pzxDdG9s67_cIQyqbvFJP1AT27j0giO2UMifOzKsotsCUdOXtLQXgdvgSakBvlUbUZor40aFQGZxz2z3wj7HVBvRBw7Pc5trSUm30FyZqOfvNUvuwLTJcoRO1h-Wmsv6w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isknews.ru/science-politic/nuzhen-plan-profsoyuz-ran-nastaivaet-na-prinyatii-grafika-po-uvelicheniyu-finansirovaniya-nauki/" TargetMode="External"/><Relationship Id="rId11" Type="http://schemas.openxmlformats.org/officeDocument/2006/relationships/hyperlink" Target="https://www.garant.ru/products/ipo/prime/doc/40797891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isknews.ru/science-politic/prityazhenie-umnyh-territorii-s-vysokim-intellektualnym-potenczialom-stremyatsya-byt-privlekatelnym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congress.org/sessions/kmu-2023-o-roli-fundamentalnykh-nauchnykh-issledovaniy-v-nauchno-tekhnologicheskom-razvitii-strany/transl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5898</TotalTime>
  <Pages>5</Pages>
  <Words>783</Words>
  <Characters>5410</Characters>
  <Application>Microsoft Office Word</Application>
  <DocSecurity>0</DocSecurity>
  <Lines>87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33</cp:revision>
  <dcterms:created xsi:type="dcterms:W3CDTF">2023-02-14T06:56:00Z</dcterms:created>
  <dcterms:modified xsi:type="dcterms:W3CDTF">2023-12-05T06:52:00Z</dcterms:modified>
</cp:coreProperties>
</file>