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4D9" w:rsidRDefault="001554D9" w:rsidP="001554D9">
      <w:pPr>
        <w:jc w:val="center"/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7000875" cy="1562100"/>
                <wp:effectExtent l="0" t="0" r="0" b="0"/>
                <wp:docPr id="19" name="Прямоугольник 19" descr="https://proxy.imgsmail.ru?e=1700202290&amp;email=imeturoran%40mail.ru&amp;flags=0&amp;h=eWB1XNX76WyDo6l-0qxfIA&amp;is_https=1&amp;url173=c2hhcmUxLmNsb3VkaHEtbWt0My5uZXQvOWQxOWU3ODVmZTU4ZTcuanBlZw~~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7000875" cy="156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" o:spid="_x0000_s1026" alt="https://proxy.imgsmail.ru?e=1700202290&amp;email=imeturoran%40mail.ru&amp;flags=0&amp;h=eWB1XNX76WyDo6l-0qxfIA&amp;is_https=1&amp;url173=c2hhcmUxLmNsb3VkaHEtbWt0My5uZXQvOWQxOWU3ODVmZTU4ZTcuanBlZw~~" style="width:551.25pt;height:12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" filled="f" stroked="f">
                <o:lock v:ext="edit" aspectratio="t"/>
                <w10:anchorlock/>
              </v:rect>
            </w:pict>
          </mc:Fallback>
        </mc:AlternateContent>
      </w:r>
    </w:p>
    <w:p w:rsidR="001554D9" w:rsidRDefault="001554D9" w:rsidP="001554D9">
      <w:pPr>
        <w:pStyle w:val="a3"/>
        <w:jc w:val="center"/>
      </w:pPr>
      <w:r>
        <w:rPr>
          <w:rStyle w:val="a4"/>
          <w:color w:val="000000"/>
          <w:sz w:val="36"/>
          <w:szCs w:val="36"/>
          <w:shd w:val="clear" w:color="auto" w:fill="FFFF99"/>
        </w:rPr>
        <w:t xml:space="preserve">7 ноября 2023 г. </w:t>
      </w:r>
      <w:r>
        <w:rPr>
          <w:b/>
          <w:bCs/>
          <w:color w:val="000000"/>
          <w:sz w:val="36"/>
          <w:szCs w:val="36"/>
          <w:shd w:val="clear" w:color="auto" w:fill="FFFF99"/>
        </w:rPr>
        <w:br/>
      </w:r>
      <w:r>
        <w:rPr>
          <w:b/>
          <w:bCs/>
          <w:color w:val="993366"/>
          <w:sz w:val="36"/>
          <w:szCs w:val="36"/>
        </w:rPr>
        <w:br/>
      </w:r>
      <w:r>
        <w:rPr>
          <w:rStyle w:val="a4"/>
          <w:color w:val="993366"/>
          <w:sz w:val="36"/>
          <w:szCs w:val="36"/>
        </w:rPr>
        <w:t xml:space="preserve">Официальная переписка </w:t>
      </w:r>
    </w:p>
    <w:p w:rsidR="001554D9" w:rsidRDefault="001554D9" w:rsidP="001554D9">
      <w:pPr>
        <w:pStyle w:val="a3"/>
      </w:pPr>
      <w:r>
        <w:rPr>
          <w:noProof/>
        </w:rPr>
        <mc:AlternateContent>
          <mc:Choice Requires="wps">
            <w:drawing>
              <wp:inline distT="0" distB="0" distL="0" distR="0">
                <wp:extent cx="3714750" cy="2286000"/>
                <wp:effectExtent l="0" t="0" r="0" b="0"/>
                <wp:docPr id="18" name="Прямоугольник 18" descr="https://proxy.imgsmail.ru?e=1700202290&amp;email=imeturoran%40mail.ru&amp;flags=0&amp;h=iN8Vzh1zAYNB4QZJEEI2cQ&amp;is_https=1&amp;url173=c2hhcmUxLmNsb3VkaHEtbWt0My5uZXQvZGY3MWJiODNkMjllNmQucG5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714750" cy="228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" o:spid="_x0000_s1026" alt="https://proxy.imgsmail.ru?e=1700202290&amp;email=imeturoran%40mail.ru&amp;flags=0&amp;h=iN8Vzh1zAYNB4QZJEEI2cQ&amp;is_https=1&amp;url173=c2hhcmUxLmNsb3VkaHEtbWt0My5uZXQvZGY3MWJiODNkMjllNmQucG5n" style="width:292.5pt;height:18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" filled="f" stroked="f">
                <o:lock v:ext="edit" aspectratio="t"/>
                <w10:anchorlock/>
              </v:rect>
            </w:pict>
          </mc:Fallback>
        </mc:AlternateContent>
      </w:r>
    </w:p>
    <w:p w:rsidR="001554D9" w:rsidRDefault="001554D9" w:rsidP="001554D9">
      <w:pPr>
        <w:pStyle w:val="a3"/>
      </w:pPr>
      <w:r>
        <w:t xml:space="preserve">Заместитель министра науки и высшего образования  А.В. </w:t>
      </w:r>
      <w:proofErr w:type="spellStart"/>
      <w:r>
        <w:t>Омельчук</w:t>
      </w:r>
      <w:proofErr w:type="spellEnd"/>
      <w:r>
        <w:t xml:space="preserve">  в направленном в профсоюз обращении </w:t>
      </w:r>
      <w:r>
        <w:rPr>
          <w:rStyle w:val="a4"/>
        </w:rPr>
        <w:t xml:space="preserve">поздравил  Г.В. </w:t>
      </w:r>
      <w:proofErr w:type="spellStart"/>
      <w:r>
        <w:rPr>
          <w:rStyle w:val="a4"/>
        </w:rPr>
        <w:t>Чучеву</w:t>
      </w:r>
      <w:proofErr w:type="spellEnd"/>
      <w:r>
        <w:rPr>
          <w:rStyle w:val="a4"/>
        </w:rPr>
        <w:t xml:space="preserve"> с избранием на должность председателя организации</w:t>
      </w:r>
      <w:r>
        <w:t xml:space="preserve"> и выразил надежду на повышение эффективности взаимодействия в рамках Межотраслевого соглашения, подготовка и подписание которого предполагается в будущем году. </w:t>
      </w:r>
    </w:p>
    <w:p w:rsidR="001554D9" w:rsidRDefault="001554D9" w:rsidP="001554D9">
      <w:r>
        <w:pict>
          <v:rect id="_x0000_i1025" style="width:0;height:1.5pt" o:hralign="center" o:hrstd="t" o:hr="t" fillcolor="#a0a0a0" stroked="f"/>
        </w:pict>
      </w:r>
    </w:p>
    <w:p w:rsidR="001554D9" w:rsidRDefault="001554D9" w:rsidP="001554D9">
      <w:pPr>
        <w:pStyle w:val="a3"/>
      </w:pPr>
      <w:r>
        <w:t xml:space="preserve">Профсоюз работников Российской академии наук поздравил коллектив Физико-технического института имени А.Ф. Иоффе со 105-летием со дня образования организации. </w:t>
      </w:r>
    </w:p>
    <w:p w:rsidR="001554D9" w:rsidRDefault="001554D9" w:rsidP="001554D9">
      <w:r>
        <w:pict>
          <v:rect id="_x0000_i1026" style="width:0;height:1.5pt" o:hralign="center" o:hrstd="t" o:hr="t" fillcolor="#a0a0a0" stroked="f"/>
        </w:pict>
      </w:r>
    </w:p>
    <w:p w:rsidR="001554D9" w:rsidRDefault="001554D9" w:rsidP="001554D9">
      <w:pPr>
        <w:pStyle w:val="a3"/>
        <w:jc w:val="center"/>
      </w:pPr>
      <w:r>
        <w:rPr>
          <w:rStyle w:val="a4"/>
          <w:color w:val="993366"/>
          <w:sz w:val="36"/>
          <w:szCs w:val="36"/>
        </w:rPr>
        <w:t>Даешь график!</w:t>
      </w:r>
      <w:r>
        <w:rPr>
          <w:color w:val="993366"/>
          <w:sz w:val="36"/>
          <w:szCs w:val="36"/>
        </w:rPr>
        <w:t xml:space="preserve"> </w:t>
      </w:r>
    </w:p>
    <w:p w:rsidR="001554D9" w:rsidRDefault="001554D9" w:rsidP="001554D9">
      <w:pPr>
        <w:pStyle w:val="a3"/>
      </w:pPr>
      <w:r>
        <w:rPr>
          <w:noProof/>
        </w:rPr>
        <w:lastRenderedPageBreak/>
        <mc:AlternateContent>
          <mc:Choice Requires="wps">
            <w:drawing>
              <wp:inline distT="0" distB="0" distL="0" distR="0">
                <wp:extent cx="4248150" cy="3781425"/>
                <wp:effectExtent l="0" t="0" r="0" b="0"/>
                <wp:docPr id="17" name="Прямоугольник 17" descr="https://proxy.imgsmail.ru?e=1700202290&amp;email=imeturoran%40mail.ru&amp;flags=0&amp;h=SYACYNlEGocuPLNg0tefJw&amp;is_https=1&amp;url173=c2hhcmUxLmNsb3VkaHEtbWt0My5uZXQvZWViZTY1NDNkYjU0YzkuanBlZw~~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248150" cy="3781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" o:spid="_x0000_s1026" alt="https://proxy.imgsmail.ru?e=1700202290&amp;email=imeturoran%40mail.ru&amp;flags=0&amp;h=SYACYNlEGocuPLNg0tefJw&amp;is_https=1&amp;url173=c2hhcmUxLmNsb3VkaHEtbWt0My5uZXQvZWViZTY1NDNkYjU0YzkuanBlZw~~" style="width:334.5pt;height:297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" filled="f" stroked="f">
                <o:lock v:ext="edit" aspectratio="t"/>
                <w10:anchorlock/>
              </v:rect>
            </w:pict>
          </mc:Fallback>
        </mc:AlternateContent>
      </w:r>
      <w:r>
        <w:t xml:space="preserve">Профсоюз получил </w:t>
      </w:r>
      <w:hyperlink r:id="rId6" w:tgtFrame="_blank" w:history="1">
        <w:r>
          <w:rPr>
            <w:rStyle w:val="a5"/>
            <w:b/>
            <w:bCs/>
          </w:rPr>
          <w:t xml:space="preserve">ответ </w:t>
        </w:r>
        <w:proofErr w:type="gramStart"/>
        <w:r>
          <w:rPr>
            <w:rStyle w:val="a5"/>
            <w:b/>
            <w:bCs/>
          </w:rPr>
          <w:t>от Российской академии наук</w:t>
        </w:r>
      </w:hyperlink>
      <w:r>
        <w:rPr>
          <w:rStyle w:val="a4"/>
        </w:rPr>
        <w:t xml:space="preserve"> </w:t>
      </w:r>
      <w:r>
        <w:t>на обращение к Президенту РФ по поводу необходимости увеличения финансирования фундаментальной науки в соответствии</w:t>
      </w:r>
      <w:proofErr w:type="gramEnd"/>
      <w:r>
        <w:t xml:space="preserve"> с рекомендациями РАН. В письме говорится, что Академия </w:t>
      </w:r>
      <w:r>
        <w:rPr>
          <w:rStyle w:val="a4"/>
        </w:rPr>
        <w:t>поддерживает предложение профсоюза правительству разработать график повышения финансирования</w:t>
      </w:r>
      <w:r>
        <w:t xml:space="preserve"> исследований с целью выйти на типичный для развитых стран уровень 0,4% ВВП, а к 2035 году войти по этому показателю в пятерку стран-лидеров. </w:t>
      </w:r>
    </w:p>
    <w:p w:rsidR="001554D9" w:rsidRDefault="001554D9" w:rsidP="001554D9">
      <w:pPr>
        <w:pStyle w:val="a3"/>
      </w:pPr>
      <w:r>
        <w:t xml:space="preserve">РАН поблагодарила профсоюз за активную позицию по развитию фундаментальной  науки.   </w:t>
      </w:r>
    </w:p>
    <w:p w:rsidR="001554D9" w:rsidRDefault="001554D9" w:rsidP="001554D9">
      <w:r>
        <w:pict>
          <v:rect id="_x0000_i1027" style="width:0;height:1.5pt" o:hralign="center" o:hrstd="t" o:hr="t" fillcolor="#a0a0a0" stroked="f"/>
        </w:pict>
      </w:r>
    </w:p>
    <w:p w:rsidR="001554D9" w:rsidRDefault="001554D9" w:rsidP="001554D9">
      <w:pPr>
        <w:pStyle w:val="a3"/>
        <w:jc w:val="center"/>
      </w:pPr>
      <w:r>
        <w:rPr>
          <w:rStyle w:val="a4"/>
          <w:sz w:val="36"/>
          <w:szCs w:val="36"/>
        </w:rPr>
        <w:t>На какие деньги?</w:t>
      </w:r>
      <w:r>
        <w:rPr>
          <w:sz w:val="36"/>
          <w:szCs w:val="36"/>
        </w:rPr>
        <w:t xml:space="preserve"> </w:t>
      </w:r>
    </w:p>
    <w:p w:rsidR="001554D9" w:rsidRDefault="001554D9" w:rsidP="001554D9">
      <w:pPr>
        <w:pStyle w:val="a3"/>
      </w:pPr>
      <w:r>
        <w:rPr>
          <w:rStyle w:val="a4"/>
        </w:rPr>
        <w:t xml:space="preserve">  </w:t>
      </w:r>
      <w:r>
        <w:rPr>
          <w:b/>
          <w:bCs/>
          <w:noProof/>
        </w:rPr>
        <mc:AlternateContent>
          <mc:Choice Requires="wps">
            <w:drawing>
              <wp:inline distT="0" distB="0" distL="0" distR="0">
                <wp:extent cx="3790950" cy="2524125"/>
                <wp:effectExtent l="0" t="0" r="0" b="0"/>
                <wp:docPr id="16" name="Прямоугольник 16" descr="https://proxy.imgsmail.ru?e=1700202290&amp;email=imeturoran%40mail.ru&amp;flags=0&amp;h=oHf_VTHCyWeqjPxDeCXChA&amp;is_https=1&amp;url173=c2hhcmUxLmNsb3VkaHEtbWt0My5uZXQvMjhiNTU3M2RiYWQyYjMuanBlZw~~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790950" cy="2524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" o:spid="_x0000_s1026" alt="https://proxy.imgsmail.ru?e=1700202290&amp;email=imeturoran%40mail.ru&amp;flags=0&amp;h=oHf_VTHCyWeqjPxDeCXChA&amp;is_https=1&amp;url173=c2hhcmUxLmNsb3VkaHEtbWt0My5uZXQvMjhiNTU3M2RiYWQyYjMuanBlZw~~" style="width:298.5pt;height:19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" filled="f" stroked="f">
                <o:lock v:ext="edit" aspectratio="t"/>
                <w10:anchorlock/>
              </v:rect>
            </w:pict>
          </mc:Fallback>
        </mc:AlternateContent>
      </w:r>
    </w:p>
    <w:p w:rsidR="001554D9" w:rsidRDefault="001554D9" w:rsidP="001554D9">
      <w:pPr>
        <w:pStyle w:val="a3"/>
      </w:pPr>
      <w:r>
        <w:lastRenderedPageBreak/>
        <w:t xml:space="preserve">Профсоюз направил отзыв на проект подготовленного </w:t>
      </w:r>
      <w:proofErr w:type="spellStart"/>
      <w:r>
        <w:t>Минобрнауки</w:t>
      </w:r>
      <w:proofErr w:type="spellEnd"/>
      <w:r>
        <w:t xml:space="preserve"> </w:t>
      </w:r>
      <w:r>
        <w:rPr>
          <w:rStyle w:val="a4"/>
        </w:rPr>
        <w:t>Примерного положения об оплате труда работников по виду экономической деятельности «Научные исследования и разработки»</w:t>
      </w:r>
      <w:r>
        <w:t xml:space="preserve">. Присланный министерством на согласование документ был разослан членам ЦС, и профактив внес  в него правки.  В.Ф. Вдовин  и А.В. Майорова подготовили  заключение, в котором отражена позиция профсоюза в отношении проекта в целом. </w:t>
      </w:r>
    </w:p>
    <w:p w:rsidR="001554D9" w:rsidRDefault="001554D9" w:rsidP="001554D9">
      <w:pPr>
        <w:pStyle w:val="a3"/>
      </w:pPr>
      <w:r>
        <w:t xml:space="preserve">В частности, выражается несогласие с тем, что рекомендуемые минимальные оклады работников с низкой квалификацией выросли существенно больше, чем оклады других профессиональных групп. Профсоюз предлагает устранить  дискриминацию путем увеличения окладов для должностей со средним и высоким квалификационными уровнями. </w:t>
      </w:r>
    </w:p>
    <w:p w:rsidR="001554D9" w:rsidRDefault="001554D9" w:rsidP="001554D9">
      <w:pPr>
        <w:pStyle w:val="a3"/>
      </w:pPr>
      <w:r>
        <w:t xml:space="preserve">Кроме того, не имея данных, просчитана ли финансовая нагрузка на организации в связи с введением нового Примерного положения, профсоюз заявил, что будет выступать против принятия документа, если увеличение окладов работников не обеспечено дополнительным финансированием. </w:t>
      </w:r>
    </w:p>
    <w:p w:rsidR="001554D9" w:rsidRDefault="001554D9" w:rsidP="001554D9">
      <w:r>
        <w:pict>
          <v:rect id="_x0000_i1028" style="width:0;height:1.5pt" o:hralign="center" o:hrstd="t" o:hr="t" fillcolor="#a0a0a0" stroked="f"/>
        </w:pict>
      </w:r>
    </w:p>
    <w:p w:rsidR="001554D9" w:rsidRDefault="001554D9" w:rsidP="001554D9">
      <w:pPr>
        <w:pStyle w:val="a3"/>
        <w:jc w:val="center"/>
      </w:pPr>
      <w:r>
        <w:rPr>
          <w:rStyle w:val="a4"/>
          <w:color w:val="993366"/>
          <w:sz w:val="36"/>
          <w:szCs w:val="36"/>
        </w:rPr>
        <w:t xml:space="preserve">Новости с оперативки </w:t>
      </w:r>
      <w:r>
        <w:rPr>
          <w:b/>
          <w:bCs/>
          <w:color w:val="993366"/>
          <w:sz w:val="36"/>
          <w:szCs w:val="36"/>
        </w:rPr>
        <w:br/>
      </w:r>
      <w:r>
        <w:rPr>
          <w:b/>
          <w:bCs/>
          <w:color w:val="993366"/>
          <w:sz w:val="36"/>
          <w:szCs w:val="36"/>
        </w:rPr>
        <w:br/>
      </w:r>
      <w:r>
        <w:rPr>
          <w:b/>
          <w:bCs/>
          <w:noProof/>
          <w:color w:val="993366"/>
          <w:sz w:val="36"/>
          <w:szCs w:val="36"/>
        </w:rPr>
        <mc:AlternateContent>
          <mc:Choice Requires="wps">
            <w:drawing>
              <wp:inline distT="0" distB="0" distL="0" distR="0">
                <wp:extent cx="4133850" cy="2762250"/>
                <wp:effectExtent l="0" t="0" r="0" b="0"/>
                <wp:docPr id="15" name="Прямоугольник 15" descr="https://proxy.imgsmail.ru?e=1700202290&amp;email=imeturoran%40mail.ru&amp;flags=0&amp;h=1QxQIFYouIy-eMq4kKuzig&amp;is_https=1&amp;url173=c2hhcmUxLmNsb3VkaHEtbWt0My5uZXQvNzMxZWVlMGRhMzg1OTUucG5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33850" cy="276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" o:spid="_x0000_s1026" alt="https://proxy.imgsmail.ru?e=1700202290&amp;email=imeturoran%40mail.ru&amp;flags=0&amp;h=1QxQIFYouIy-eMq4kKuzig&amp;is_https=1&amp;url173=c2hhcmUxLmNsb3VkaHEtbWt0My5uZXQvNzMxZWVlMGRhMzg1OTUucG5n" style="width:325.5pt;height:21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" filled="f" stroked="f">
                <o:lock v:ext="edit" aspectratio="t"/>
                <w10:anchorlock/>
              </v:rect>
            </w:pict>
          </mc:Fallback>
        </mc:AlternateContent>
      </w:r>
    </w:p>
    <w:p w:rsidR="001554D9" w:rsidRDefault="001554D9" w:rsidP="001554D9">
      <w:pPr>
        <w:pStyle w:val="a3"/>
      </w:pPr>
      <w:r>
        <w:t xml:space="preserve">На оперативном совещании профсоюза 23 октября председатель профсоюза Г.В. </w:t>
      </w:r>
      <w:proofErr w:type="spellStart"/>
      <w:r>
        <w:t>Чучева</w:t>
      </w:r>
      <w:proofErr w:type="spellEnd"/>
      <w:r>
        <w:t xml:space="preserve"> сообщила, что направила в адрес президента РАН Г.Я. Красникова и министра науки и высшего образования В.Н. </w:t>
      </w:r>
      <w:proofErr w:type="spellStart"/>
      <w:r>
        <w:t>Фалькова</w:t>
      </w:r>
      <w:proofErr w:type="spellEnd"/>
      <w:r>
        <w:t xml:space="preserve"> официальные письма с предложением провести встречи для обсуждения возможностей расширения контактов и ключевых направлений дальнейшего сотрудничества. </w:t>
      </w:r>
    </w:p>
    <w:p w:rsidR="001554D9" w:rsidRDefault="001554D9" w:rsidP="001554D9">
      <w:pPr>
        <w:pStyle w:val="a3"/>
      </w:pPr>
      <w:r>
        <w:t xml:space="preserve">Участники оперативки обсудили начатые </w:t>
      </w:r>
      <w:proofErr w:type="spellStart"/>
      <w:r>
        <w:t>Минобрнауки</w:t>
      </w:r>
      <w:proofErr w:type="spellEnd"/>
      <w:r>
        <w:t xml:space="preserve"> </w:t>
      </w:r>
      <w:hyperlink r:id="rId7" w:tgtFrame="_blank" w:history="1">
        <w:r>
          <w:rPr>
            <w:rStyle w:val="a5"/>
            <w:b/>
            <w:bCs/>
          </w:rPr>
          <w:t>мероприятия</w:t>
        </w:r>
      </w:hyperlink>
      <w:r>
        <w:rPr>
          <w:rStyle w:val="a4"/>
        </w:rPr>
        <w:t xml:space="preserve"> </w:t>
      </w:r>
      <w:r>
        <w:t xml:space="preserve">по формированию кадрового резерва работников финансово-экономических служб на основе независимой оценки компетенций (НОК). Оценку уже в ближайшее время должны будут пройти  заместители руководителей организаций и руководители структурных подразделений, курирующие вопросы финансово-хозяйственной деятельности, а также главные бухгалтера. Намеченные министерством процедуры выглядят довольно </w:t>
      </w:r>
      <w:r>
        <w:lastRenderedPageBreak/>
        <w:t xml:space="preserve">жесткими, требования высокие, времени на подготовку выделено мало, последствия не понятны, все это  вызывает тревогу на местах. Г.А. Ивлев предложил в соответствии с Межотраслевым соглашением добиваться включения в аттестационную комиссию представителей профсоюза. </w:t>
      </w:r>
    </w:p>
    <w:p w:rsidR="001554D9" w:rsidRDefault="001554D9" w:rsidP="001554D9">
      <w:pPr>
        <w:pStyle w:val="a3"/>
      </w:pPr>
      <w:proofErr w:type="gramStart"/>
      <w:r>
        <w:t xml:space="preserve">А.П. </w:t>
      </w:r>
      <w:proofErr w:type="spellStart"/>
      <w:r>
        <w:t>Филлипов</w:t>
      </w:r>
      <w:proofErr w:type="spellEnd"/>
      <w:r>
        <w:t xml:space="preserve"> рассказал, как Санкт-Петербургская региональная организация налаживает контакты в с руководством недавно созданного Санкт-Петербургского отделения РАН.</w:t>
      </w:r>
      <w:proofErr w:type="gramEnd"/>
      <w:r>
        <w:t xml:space="preserve">  Он также сообщил, что на 4 декабря намечено отчетно-перевыборное собрание </w:t>
      </w:r>
      <w:proofErr w:type="spellStart"/>
      <w:r>
        <w:t>СПбРО</w:t>
      </w:r>
      <w:proofErr w:type="spellEnd"/>
      <w:r>
        <w:t xml:space="preserve">. </w:t>
      </w:r>
    </w:p>
    <w:p w:rsidR="001554D9" w:rsidRDefault="001554D9" w:rsidP="001554D9">
      <w:pPr>
        <w:pStyle w:val="a3"/>
      </w:pPr>
      <w:r>
        <w:t xml:space="preserve">В связи с тем, что 8 ноября состоится заседание в режиме ВКС президиума Центрального совета профсоюза и повестка мероприятия довольно плотная, следующее оперативное совещание профактива пройдет на будущей неделе. </w:t>
      </w:r>
    </w:p>
    <w:p w:rsidR="001554D9" w:rsidRDefault="001554D9" w:rsidP="001554D9">
      <w:r>
        <w:pict>
          <v:rect id="_x0000_i1029" style="width:0;height:1.5pt" o:hralign="center" o:hrstd="t" o:hr="t" fillcolor="#a0a0a0" stroked="f"/>
        </w:pict>
      </w:r>
    </w:p>
    <w:p w:rsidR="001554D9" w:rsidRDefault="001554D9" w:rsidP="001554D9">
      <w:pPr>
        <w:pStyle w:val="a3"/>
        <w:jc w:val="center"/>
      </w:pPr>
      <w:r>
        <w:rPr>
          <w:rStyle w:val="a4"/>
          <w:color w:val="993366"/>
          <w:sz w:val="36"/>
          <w:szCs w:val="36"/>
        </w:rPr>
        <w:t>Постучим?</w:t>
      </w:r>
      <w:r>
        <w:rPr>
          <w:color w:val="993366"/>
          <w:sz w:val="36"/>
          <w:szCs w:val="36"/>
        </w:rPr>
        <w:t xml:space="preserve"> </w:t>
      </w:r>
    </w:p>
    <w:p w:rsidR="001554D9" w:rsidRDefault="001554D9" w:rsidP="001554D9">
      <w:pPr>
        <w:pStyle w:val="a3"/>
      </w:pPr>
      <w:r>
        <w:rPr>
          <w:rStyle w:val="a4"/>
        </w:rPr>
        <w:t xml:space="preserve">  </w:t>
      </w:r>
      <w:r>
        <w:rPr>
          <w:b/>
          <w:bCs/>
          <w:noProof/>
        </w:rPr>
        <mc:AlternateContent>
          <mc:Choice Requires="wps">
            <w:drawing>
              <wp:inline distT="0" distB="0" distL="0" distR="0">
                <wp:extent cx="3257550" cy="2543175"/>
                <wp:effectExtent l="0" t="0" r="0" b="0"/>
                <wp:docPr id="14" name="Прямоугольник 14" descr="https://proxy.imgsmail.ru?e=1700202290&amp;email=imeturoran%40mail.ru&amp;flags=0&amp;h=l9GVnpgMPSNniP93jm4quQ&amp;is_https=1&amp;url173=c2hhcmUxLmNsb3VkaHEtbWt0My5uZXQvMTU0MDkwYzZlNjFhMTEuanBlZw~~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57550" cy="2543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" o:spid="_x0000_s1026" alt="https://proxy.imgsmail.ru?e=1700202290&amp;email=imeturoran%40mail.ru&amp;flags=0&amp;h=l9GVnpgMPSNniP93jm4quQ&amp;is_https=1&amp;url173=c2hhcmUxLmNsb3VkaHEtbWt0My5uZXQvMTU0MDkwYzZlNjFhMTEuanBlZw~~" style="width:256.5pt;height:20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" filled="f" stroked="f">
                <o:lock v:ext="edit" aspectratio="t"/>
                <w10:anchorlock/>
              </v:rect>
            </w:pict>
          </mc:Fallback>
        </mc:AlternateContent>
      </w:r>
    </w:p>
    <w:p w:rsidR="001554D9" w:rsidRDefault="001554D9" w:rsidP="001554D9">
      <w:pPr>
        <w:pStyle w:val="a3"/>
      </w:pPr>
      <w:r>
        <w:t xml:space="preserve">Объединенный профсоюзный комитет Уфимского исследовательского центра РАН и Спортивная комиссия ЦС Профсоюза работников РАН приглашают любителей волейбола посоревноваться в мастерстве укрощения летающего мяча. </w:t>
      </w:r>
    </w:p>
    <w:p w:rsidR="001554D9" w:rsidRDefault="001554D9" w:rsidP="001554D9">
      <w:pPr>
        <w:pStyle w:val="a3"/>
      </w:pPr>
      <w:r>
        <w:rPr>
          <w:rStyle w:val="a4"/>
        </w:rPr>
        <w:t xml:space="preserve">Пятая Всероссийская </w:t>
      </w:r>
      <w:proofErr w:type="spellStart"/>
      <w:r>
        <w:rPr>
          <w:rStyle w:val="a4"/>
        </w:rPr>
        <w:t>академиада</w:t>
      </w:r>
      <w:proofErr w:type="spellEnd"/>
      <w:r>
        <w:rPr>
          <w:rStyle w:val="a4"/>
        </w:rPr>
        <w:t xml:space="preserve"> РАН по волейболу</w:t>
      </w:r>
      <w:r>
        <w:t xml:space="preserve"> пройдет 8-10 декабря в Уфе на площадках Аграрного университета. </w:t>
      </w:r>
      <w:hyperlink r:id="rId8" w:tgtFrame="_blank" w:history="1">
        <w:r>
          <w:rPr>
            <w:rStyle w:val="a5"/>
            <w:b/>
            <w:bCs/>
          </w:rPr>
          <w:t>Положение</w:t>
        </w:r>
      </w:hyperlink>
      <w:r>
        <w:rPr>
          <w:rStyle w:val="a4"/>
        </w:rPr>
        <w:t xml:space="preserve"> </w:t>
      </w:r>
      <w:r>
        <w:t xml:space="preserve">разослано в территориальные организации профсоюза. </w:t>
      </w:r>
    </w:p>
    <w:p w:rsidR="001554D9" w:rsidRDefault="001554D9" w:rsidP="001554D9">
      <w:pPr>
        <w:pStyle w:val="a3"/>
      </w:pPr>
      <w:r>
        <w:t xml:space="preserve">В рамках </w:t>
      </w:r>
      <w:proofErr w:type="spellStart"/>
      <w:r>
        <w:t>Академиады</w:t>
      </w:r>
      <w:proofErr w:type="spellEnd"/>
      <w:r>
        <w:t xml:space="preserve"> планируется провести междисциплинарный научный семинар. </w:t>
      </w:r>
    </w:p>
    <w:p w:rsidR="001554D9" w:rsidRDefault="001554D9" w:rsidP="001554D9">
      <w:r>
        <w:pict>
          <v:rect id="_x0000_i1030" style="width:0;height:1.5pt" o:hralign="center" o:hrstd="t" o:hr="t" fillcolor="#a0a0a0" stroked="f"/>
        </w:pict>
      </w:r>
    </w:p>
    <w:p w:rsidR="001554D9" w:rsidRDefault="001554D9" w:rsidP="001554D9">
      <w:pPr>
        <w:pStyle w:val="a3"/>
        <w:jc w:val="center"/>
      </w:pPr>
      <w:r>
        <w:rPr>
          <w:rStyle w:val="a4"/>
          <w:color w:val="993366"/>
          <w:sz w:val="36"/>
          <w:szCs w:val="36"/>
        </w:rPr>
        <w:t>Новости из регионов</w:t>
      </w:r>
      <w:r>
        <w:rPr>
          <w:color w:val="993366"/>
          <w:sz w:val="36"/>
          <w:szCs w:val="36"/>
        </w:rPr>
        <w:t xml:space="preserve"> </w:t>
      </w:r>
    </w:p>
    <w:p w:rsidR="001554D9" w:rsidRDefault="001554D9" w:rsidP="001554D9">
      <w:pPr>
        <w:pStyle w:val="a3"/>
      </w:pPr>
      <w:r>
        <w:t xml:space="preserve">На </w:t>
      </w:r>
      <w:hyperlink r:id="rId9" w:tgtFrame="_blank" w:history="1">
        <w:r>
          <w:rPr>
            <w:rStyle w:val="a5"/>
            <w:b/>
            <w:bCs/>
          </w:rPr>
          <w:t>сайте Екатеринбургской территориальной организации профсоюза</w:t>
        </w:r>
      </w:hyperlink>
      <w:r>
        <w:rPr>
          <w:rStyle w:val="a4"/>
        </w:rPr>
        <w:t xml:space="preserve"> </w:t>
      </w:r>
      <w:r>
        <w:t xml:space="preserve">опубликован материал А.В. Майоровой об итогах съезда и участии в нем делегации ЕТОПР. </w:t>
      </w:r>
    </w:p>
    <w:p w:rsidR="001554D9" w:rsidRDefault="001554D9" w:rsidP="001554D9">
      <w:r>
        <w:lastRenderedPageBreak/>
        <w:pict>
          <v:rect id="_x0000_i1031" style="width:0;height:1.5pt" o:hralign="center" o:hrstd="t" o:hr="t" fillcolor="#a0a0a0" stroked="f"/>
        </w:pict>
      </w:r>
    </w:p>
    <w:p w:rsidR="001554D9" w:rsidRDefault="001554D9" w:rsidP="001554D9">
      <w:pPr>
        <w:pStyle w:val="a3"/>
      </w:pPr>
      <w:r>
        <w:rPr>
          <w:rStyle w:val="a4"/>
        </w:rPr>
        <w:t>Профсоюз СО РАН</w:t>
      </w:r>
      <w:r>
        <w:t xml:space="preserve"> провел в конце октября целую серию традиционных осенних культурно-массовых мероприятий. </w:t>
      </w:r>
    </w:p>
    <w:p w:rsidR="001554D9" w:rsidRDefault="001554D9" w:rsidP="001554D9">
      <w:pPr>
        <w:pStyle w:val="a3"/>
      </w:pPr>
      <w:r>
        <w:rPr>
          <w:noProof/>
        </w:rPr>
        <mc:AlternateContent>
          <mc:Choice Requires="wps">
            <w:drawing>
              <wp:inline distT="0" distB="0" distL="0" distR="0">
                <wp:extent cx="4057650" cy="2705100"/>
                <wp:effectExtent l="0" t="0" r="0" b="0"/>
                <wp:docPr id="13" name="Прямоугольник 13" descr="https://proxy.imgsmail.ru?e=1700202290&amp;email=imeturoran%40mail.ru&amp;flags=0&amp;h=qsXR00Kr1-Rw9Lkj9d0Wkw&amp;is_https=1&amp;url173=c2hhcmUxLmNsb3VkaHEtbWt0My5uZXQvZmIzNWNmODQwOTJkMGYuanBlZw~~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057650" cy="270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" o:spid="_x0000_s1026" alt="https://proxy.imgsmail.ru?e=1700202290&amp;email=imeturoran%40mail.ru&amp;flags=0&amp;h=qsXR00Kr1-Rw9Lkj9d0Wkw&amp;is_https=1&amp;url173=c2hhcmUxLmNsb3VkaHEtbWt0My5uZXQvZmIzNWNmODQwOTJkMGYuanBlZw~~" style="width:319.5pt;height:21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" filled="f" stroked="f">
                <o:lock v:ext="edit" aspectratio="t"/>
                <w10:anchorlock/>
              </v:rect>
            </w:pict>
          </mc:Fallback>
        </mc:AlternateContent>
      </w:r>
      <w:r>
        <w:br/>
        <w:t xml:space="preserve">В зале ИЯФ состоялся </w:t>
      </w:r>
      <w:hyperlink r:id="rId10" w:tgtFrame="_blank" w:history="1">
        <w:r>
          <w:rPr>
            <w:rStyle w:val="a5"/>
            <w:b/>
            <w:bCs/>
          </w:rPr>
          <w:t>вечер для ветеранов</w:t>
        </w:r>
      </w:hyperlink>
      <w:r>
        <w:rPr>
          <w:rStyle w:val="a4"/>
        </w:rPr>
        <w:t xml:space="preserve"> </w:t>
      </w:r>
      <w:r>
        <w:t xml:space="preserve">академических организаций «Команда молодости нашей»,  приуроченный к Декаде пожилого человека. Участие во встрече, проходившей в теплой атмосфере с угощениями, дружескими беседами воспоминаниями, развлекательными мероприятиями приняли около 30 человек.  Была намечена встреча Совета ветеранов и молодежной комиссии профсоюза. </w:t>
      </w:r>
    </w:p>
    <w:p w:rsidR="001554D9" w:rsidRDefault="001554D9" w:rsidP="001554D9">
      <w:pPr>
        <w:pStyle w:val="a3"/>
        <w:spacing w:after="240" w:afterAutospacing="0"/>
      </w:pPr>
      <w:r>
        <w:rPr>
          <w:noProof/>
        </w:rPr>
        <mc:AlternateContent>
          <mc:Choice Requires="wps">
            <w:drawing>
              <wp:inline distT="0" distB="0" distL="0" distR="0">
                <wp:extent cx="4171950" cy="2781300"/>
                <wp:effectExtent l="0" t="0" r="0" b="0"/>
                <wp:docPr id="11" name="Прямоугольник 11" descr="https://proxy.imgsmail.ru?e=1700202290&amp;email=imeturoran%40mail.ru&amp;flags=0&amp;h=I3hjVkn4j0H0mrTDmAQg6w&amp;is_https=1&amp;url173=c2hhcmUxLmNsb3VkaHEtbWt0My5uZXQvNWE5Yjc2MWQ2YjAyZTUuanBlZw~~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71950" cy="278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" o:spid="_x0000_s1026" alt="https://proxy.imgsmail.ru?e=1700202290&amp;email=imeturoran%40mail.ru&amp;flags=0&amp;h=I3hjVkn4j0H0mrTDmAQg6w&amp;is_https=1&amp;url173=c2hhcmUxLmNsb3VkaHEtbWt0My5uZXQvNWE5Yjc2MWQ2YjAyZTUuanBlZw~~" style="width:328.5pt;height:21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" filled="f" stroked="f">
                <o:lock v:ext="edit" aspectratio="t"/>
                <w10:anchorlock/>
              </v:rect>
            </w:pict>
          </mc:Fallback>
        </mc:AlternateContent>
      </w:r>
      <w:r>
        <w:br/>
      </w:r>
      <w:r>
        <w:br/>
        <w:t xml:space="preserve">Еще одно набирающее популярность мероприятие - </w:t>
      </w:r>
      <w:hyperlink r:id="rId11" w:tgtFrame="_blank" w:history="1">
        <w:r>
          <w:rPr>
            <w:rStyle w:val="a5"/>
            <w:b/>
            <w:bCs/>
          </w:rPr>
          <w:t>соревнования по боулингу</w:t>
        </w:r>
      </w:hyperlink>
      <w:r>
        <w:rPr>
          <w:rStyle w:val="a4"/>
        </w:rPr>
        <w:t xml:space="preserve"> </w:t>
      </w:r>
      <w:r>
        <w:t xml:space="preserve">среди членов Профсоюза СО РАН «Кегля 2023». В нем приняли участие 11 команд (на две больше, чем в прошлом году), и борьба была упорной. В итоге победителями стали команды: I - ИГМ СО РАН, II - ИЯФ СО РАН, III - </w:t>
      </w:r>
      <w:proofErr w:type="spellStart"/>
      <w:r>
        <w:t>ИЦиГ</w:t>
      </w:r>
      <w:proofErr w:type="spellEnd"/>
      <w:r>
        <w:t xml:space="preserve"> СО РАН. Были определены лучшие и в личном зачете. Но главное, все участники прекрасно провели субботний вечер в компании коллег.  </w:t>
      </w:r>
    </w:p>
    <w:p w:rsidR="001554D9" w:rsidRDefault="001554D9" w:rsidP="001554D9">
      <w:r>
        <w:pict>
          <v:rect id="_x0000_i1032" style="width:0;height:1.5pt" o:hralign="center" o:hrstd="t" o:hr="t" fillcolor="#a0a0a0" stroked="f"/>
        </w:pict>
      </w:r>
    </w:p>
    <w:p w:rsidR="001554D9" w:rsidRDefault="001554D9" w:rsidP="001554D9">
      <w:pPr>
        <w:pStyle w:val="a3"/>
        <w:jc w:val="center"/>
      </w:pPr>
      <w:r>
        <w:rPr>
          <w:rStyle w:val="a4"/>
          <w:color w:val="993366"/>
          <w:sz w:val="36"/>
          <w:szCs w:val="36"/>
        </w:rPr>
        <w:lastRenderedPageBreak/>
        <w:t>Профкомам на заметку</w:t>
      </w:r>
      <w:r>
        <w:rPr>
          <w:color w:val="993366"/>
          <w:sz w:val="36"/>
          <w:szCs w:val="36"/>
        </w:rPr>
        <w:t xml:space="preserve"> </w:t>
      </w:r>
      <w:r>
        <w:br/>
      </w:r>
      <w: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248025" cy="2428875"/>
                <wp:effectExtent l="0" t="0" r="0" b="0"/>
                <wp:docPr id="10" name="Прямоугольник 10" descr="https://proxy.imgsmail.ru?e=1700202290&amp;email=imeturoran%40mail.ru&amp;flags=0&amp;h=aog6WyCJ3BBlUYL4mIwoRA&amp;is_https=1&amp;url173=c2hhcmUxLmNsb3VkaHEtbWt0My5uZXQvNGQyYzU1MmFhNDIwMGMuanBlZw~~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48025" cy="2428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" o:spid="_x0000_s1026" alt="https://proxy.imgsmail.ru?e=1700202290&amp;email=imeturoran%40mail.ru&amp;flags=0&amp;h=aog6WyCJ3BBlUYL4mIwoRA&amp;is_https=1&amp;url173=c2hhcmUxLmNsb3VkaHEtbWt0My5uZXQvNGQyYzU1MmFhNDIwMGMuanBlZw~~" style="width:255.75pt;height:19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" filled="f" stroked="f">
                <o:lock v:ext="edit" aspectratio="t"/>
                <w10:anchorlock/>
              </v:rect>
            </w:pict>
          </mc:Fallback>
        </mc:AlternateContent>
      </w:r>
    </w:p>
    <w:p w:rsidR="001554D9" w:rsidRDefault="001554D9" w:rsidP="001554D9">
      <w:pPr>
        <w:pStyle w:val="a3"/>
      </w:pPr>
      <w:proofErr w:type="spellStart"/>
      <w:r>
        <w:t>Минобрнауки</w:t>
      </w:r>
      <w:proofErr w:type="spellEnd"/>
      <w:r>
        <w:t xml:space="preserve"> разослало в подведомственные организации </w:t>
      </w:r>
      <w:hyperlink r:id="rId12" w:tgtFrame="_blank" w:history="1">
        <w:r>
          <w:rPr>
            <w:rStyle w:val="a5"/>
            <w:b/>
            <w:bCs/>
          </w:rPr>
          <w:t>запрос на информацию о размещении на их площадях профорганизаций</w:t>
        </w:r>
      </w:hyperlink>
      <w:r>
        <w:rPr>
          <w:rStyle w:val="a4"/>
        </w:rPr>
        <w:t xml:space="preserve">. </w:t>
      </w:r>
      <w:r>
        <w:t xml:space="preserve">Участие в проводимом опросе обязательно должны принять </w:t>
      </w:r>
      <w:r>
        <w:rPr>
          <w:rStyle w:val="a4"/>
        </w:rPr>
        <w:t>институты, которые располагаются в объектах культурного наследия.</w:t>
      </w:r>
      <w:r>
        <w:t xml:space="preserve"> Дело в том, что работодатель, как известно, обязан безвозмездно предоставлять выборным органам первичных профорганизаций помещения для работы, однако профсоюзные структуры не включены в перечень юридических лиц, которые имеют право занимать площади в зданиях, являющихся памятниками истории и культуры. В связи с этим власти прорабатывают вопрос о целесообразности внесения изменений в законодательство с целью расширения указанного перечня. </w:t>
      </w:r>
    </w:p>
    <w:p w:rsidR="001554D9" w:rsidRDefault="001554D9" w:rsidP="001554D9">
      <w:r>
        <w:pict>
          <v:rect id="_x0000_i1033" style="width:0;height:1.5pt" o:hralign="center" o:hrstd="t" o:hr="t" fillcolor="#a0a0a0" stroked="f"/>
        </w:pict>
      </w:r>
    </w:p>
    <w:p w:rsidR="001554D9" w:rsidRDefault="001554D9" w:rsidP="001554D9">
      <w:pPr>
        <w:pStyle w:val="a3"/>
        <w:jc w:val="center"/>
      </w:pPr>
      <w:r>
        <w:rPr>
          <w:rStyle w:val="a4"/>
          <w:color w:val="993366"/>
          <w:sz w:val="36"/>
          <w:szCs w:val="36"/>
        </w:rPr>
        <w:t>Звания и степени: нововведения</w:t>
      </w:r>
      <w:r>
        <w:rPr>
          <w:rStyle w:val="a4"/>
        </w:rPr>
        <w:t xml:space="preserve"> </w:t>
      </w:r>
      <w:r>
        <w:rPr>
          <w:b/>
          <w:bCs/>
        </w:rPr>
        <w:br/>
      </w:r>
      <w:r>
        <w:rPr>
          <w:b/>
          <w:bCs/>
          <w:noProof/>
        </w:rPr>
        <mc:AlternateContent>
          <mc:Choice Requires="wps">
            <w:drawing>
              <wp:inline distT="0" distB="0" distL="0" distR="0">
                <wp:extent cx="3771900" cy="2466975"/>
                <wp:effectExtent l="0" t="0" r="0" b="0"/>
                <wp:docPr id="9" name="Прямоугольник 9" descr="https://proxy.imgsmail.ru?e=1700202290&amp;email=imeturoran%40mail.ru&amp;flags=0&amp;h=R3mVnf3Im7QBRl7huM70qA&amp;is_https=1&amp;url173=c2hhcmUxLmNsb3VkaHEtbWt0My5uZXQvNDVmOGE1ZDE3OGFlMDIucG5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771900" cy="2466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9" o:spid="_x0000_s1026" alt="https://proxy.imgsmail.ru?e=1700202290&amp;email=imeturoran%40mail.ru&amp;flags=0&amp;h=R3mVnf3Im7QBRl7huM70qA&amp;is_https=1&amp;url173=c2hhcmUxLmNsb3VkaHEtbWt0My5uZXQvNDVmOGE1ZDE3OGFlMDIucG5n" style="width:297pt;height:19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" filled="f" stroked="f">
                <o:lock v:ext="edit" aspectratio="t"/>
                <w10:anchorlock/>
              </v:rect>
            </w:pict>
          </mc:Fallback>
        </mc:AlternateContent>
      </w:r>
    </w:p>
    <w:p w:rsidR="001554D9" w:rsidRDefault="001554D9" w:rsidP="001554D9">
      <w:pPr>
        <w:pStyle w:val="a3"/>
      </w:pPr>
      <w:r>
        <w:t xml:space="preserve">С 1 сентября 2024 года в России начнет действовать обновленное </w:t>
      </w:r>
      <w:hyperlink r:id="rId13" w:tgtFrame="_blank" w:history="1">
        <w:r>
          <w:rPr>
            <w:rStyle w:val="a5"/>
            <w:b/>
            <w:bCs/>
          </w:rPr>
          <w:t>Положение о присвоении ученых званий доцента и профессора.</w:t>
        </w:r>
      </w:hyperlink>
      <w:r>
        <w:rPr>
          <w:rStyle w:val="a4"/>
        </w:rPr>
        <w:t xml:space="preserve"> </w:t>
      </w:r>
      <w:r>
        <w:t xml:space="preserve">Постановление об этом принято Правительств РФ. Главная новелла нового порядка – сокращение сроков рассмотрения необходимых для присвоения ученых званий документов со 125 до 100 дней благодаря оптимизации процессов. Кроме того, соискателям званий доцента и профессора в качестве </w:t>
      </w:r>
      <w:r>
        <w:lastRenderedPageBreak/>
        <w:t xml:space="preserve">написанных учебников или учебных пособий будет разрешено заявлять онлайн-курсы, размещенные  на сайтах вузов и используемые в учебном процессе. </w:t>
      </w:r>
    </w:p>
    <w:p w:rsidR="001554D9" w:rsidRDefault="001554D9" w:rsidP="001554D9">
      <w:pPr>
        <w:pStyle w:val="a3"/>
      </w:pPr>
      <w:r>
        <w:t xml:space="preserve">Еще одно постановление правительства </w:t>
      </w:r>
      <w:hyperlink r:id="rId14" w:tgtFrame="_blank" w:history="1">
        <w:r>
          <w:rPr>
            <w:rStyle w:val="a5"/>
            <w:b/>
            <w:bCs/>
          </w:rPr>
          <w:t>вносит изменения в Положение о присуждении ученых степеней.</w:t>
        </w:r>
      </w:hyperlink>
      <w:r>
        <w:rPr>
          <w:rStyle w:val="a4"/>
        </w:rPr>
        <w:t xml:space="preserve"> </w:t>
      </w:r>
    </w:p>
    <w:p w:rsidR="001554D9" w:rsidRDefault="001554D9" w:rsidP="001554D9">
      <w:pPr>
        <w:pStyle w:val="a3"/>
      </w:pPr>
      <w:r>
        <w:t xml:space="preserve">Соискатели ученой степени кандидата наук смогут защищать диссертацию в виде научного доклада, подготовленного на основе опубликованных работ. </w:t>
      </w:r>
      <w:r>
        <w:br/>
        <w:t xml:space="preserve">Аспиранты-очники, имеющие не менее 10 значимых для развития науки, техники и технологий научных публикаций, смогут представлять к защите доклад-обзор таких статей. </w:t>
      </w:r>
      <w:r>
        <w:br/>
        <w:t xml:space="preserve">Все соискатели докторской степени (а не только представители </w:t>
      </w:r>
      <w:proofErr w:type="spellStart"/>
      <w:r>
        <w:t>социогуманитарных</w:t>
      </w:r>
      <w:proofErr w:type="spellEnd"/>
      <w:r>
        <w:t xml:space="preserve"> наук, как было до сих пор) должны иметь не менее 50 научных публикаций. </w:t>
      </w:r>
      <w:r>
        <w:br/>
        <w:t xml:space="preserve">Предусматривается возможность создания «разовых» диссертационных советов для защиты работ, специфика которых не совпадает с компетенциями постоянно действующих </w:t>
      </w:r>
      <w:proofErr w:type="spellStart"/>
      <w:r>
        <w:t>диссоветов</w:t>
      </w:r>
      <w:proofErr w:type="spellEnd"/>
      <w:r>
        <w:t xml:space="preserve">. </w:t>
      </w:r>
      <w:r>
        <w:br/>
        <w:t xml:space="preserve">Намечено поэтапное внедрение электронного документооборота, что позволит существенно ускорить процесс государственной научной аттестации. С 15 апреля 2024 года аттестационные дела будут рассматриваться только в электронном виде. </w:t>
      </w:r>
    </w:p>
    <w:p w:rsidR="001554D9" w:rsidRDefault="001554D9" w:rsidP="001554D9">
      <w:r>
        <w:pict>
          <v:rect id="_x0000_i1034" style="width:0;height:1.5pt" o:hralign="center" o:hrstd="t" o:hr="t" fillcolor="#a0a0a0" stroked="f"/>
        </w:pict>
      </w:r>
    </w:p>
    <w:p w:rsidR="001554D9" w:rsidRDefault="001554D9" w:rsidP="001554D9">
      <w:pPr>
        <w:pStyle w:val="a3"/>
        <w:jc w:val="center"/>
      </w:pPr>
      <w:r>
        <w:rPr>
          <w:rStyle w:val="a4"/>
          <w:color w:val="993366"/>
          <w:sz w:val="36"/>
          <w:szCs w:val="36"/>
        </w:rPr>
        <w:t xml:space="preserve">Новый </w:t>
      </w:r>
      <w:proofErr w:type="spellStart"/>
      <w:r>
        <w:rPr>
          <w:rStyle w:val="a4"/>
          <w:color w:val="993366"/>
          <w:sz w:val="36"/>
          <w:szCs w:val="36"/>
        </w:rPr>
        <w:t>месседж</w:t>
      </w:r>
      <w:proofErr w:type="spellEnd"/>
      <w:r>
        <w:rPr>
          <w:color w:val="993366"/>
          <w:sz w:val="36"/>
          <w:szCs w:val="36"/>
        </w:rPr>
        <w:t xml:space="preserve"> </w:t>
      </w:r>
    </w:p>
    <w:p w:rsidR="001554D9" w:rsidRDefault="001554D9" w:rsidP="001554D9">
      <w:pPr>
        <w:pStyle w:val="a3"/>
      </w:pPr>
      <w:r>
        <w:rPr>
          <w:noProof/>
        </w:rPr>
        <mc:AlternateContent>
          <mc:Choice Requires="wps">
            <w:drawing>
              <wp:inline distT="0" distB="0" distL="0" distR="0">
                <wp:extent cx="4276725" cy="2400300"/>
                <wp:effectExtent l="0" t="0" r="0" b="0"/>
                <wp:docPr id="8" name="Прямоугольник 8" descr="https://proxy.imgsmail.ru?e=1700202290&amp;email=imeturoran%40mail.ru&amp;flags=0&amp;h=54vGtkpcRxnvus_hcEANbQ&amp;is_https=1&amp;url173=c2hhcmUxLmNsb3VkaHEtbWt0My5uZXQvY2FkMWY2NzY4OTljMzguanBlZw~~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276725" cy="2400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8" o:spid="_x0000_s1026" alt="https://proxy.imgsmail.ru?e=1700202290&amp;email=imeturoran%40mail.ru&amp;flags=0&amp;h=54vGtkpcRxnvus_hcEANbQ&amp;is_https=1&amp;url173=c2hhcmUxLmNsb3VkaHEtbWt0My5uZXQvY2FkMWY2NzY4OTljMzguanBlZw~~" style="width:336.75pt;height:18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" filled="f" stroked="f">
                <o:lock v:ext="edit" aspectratio="t"/>
                <w10:anchorlock/>
              </v:rect>
            </w:pict>
          </mc:Fallback>
        </mc:AlternateContent>
      </w:r>
    </w:p>
    <w:p w:rsidR="001554D9" w:rsidRDefault="001554D9" w:rsidP="001554D9">
      <w:pPr>
        <w:pStyle w:val="a3"/>
      </w:pPr>
      <w:r>
        <w:t xml:space="preserve">Президент России подписал </w:t>
      </w:r>
      <w:hyperlink r:id="rId15" w:tgtFrame="_blank" w:history="1">
        <w:r>
          <w:rPr>
            <w:rStyle w:val="a5"/>
            <w:b/>
            <w:bCs/>
          </w:rPr>
          <w:t xml:space="preserve">Указ «О развитии </w:t>
        </w:r>
        <w:proofErr w:type="spellStart"/>
        <w:r>
          <w:rPr>
            <w:rStyle w:val="a5"/>
            <w:b/>
            <w:bCs/>
          </w:rPr>
          <w:t>природоподобных</w:t>
        </w:r>
        <w:proofErr w:type="spellEnd"/>
        <w:r>
          <w:rPr>
            <w:rStyle w:val="a5"/>
            <w:b/>
            <w:bCs/>
          </w:rPr>
          <w:t xml:space="preserve"> технологий в РФ»</w:t>
        </w:r>
      </w:hyperlink>
      <w:r>
        <w:rPr>
          <w:rStyle w:val="a4"/>
        </w:rPr>
        <w:t xml:space="preserve">. </w:t>
      </w:r>
      <w:r>
        <w:t xml:space="preserve">Любимая тема президента Курчатовского института Михаила Ковальчука получает государственное звучание.   </w:t>
      </w:r>
    </w:p>
    <w:p w:rsidR="001554D9" w:rsidRDefault="001554D9" w:rsidP="001554D9">
      <w:pPr>
        <w:pStyle w:val="a3"/>
      </w:pPr>
      <w:r>
        <w:t xml:space="preserve">Согласно Указу правительство должно определить критерии отнесения технологий к </w:t>
      </w:r>
      <w:proofErr w:type="spellStart"/>
      <w:r>
        <w:t>природоподобным</w:t>
      </w:r>
      <w:proofErr w:type="spellEnd"/>
      <w:r>
        <w:t xml:space="preserve">, провести оценку состояния дел и определить приоритеты развития ППТ, шестимесячный срок сформировать план мероприятий и определить источников их финансирования </w:t>
      </w:r>
    </w:p>
    <w:p w:rsidR="001554D9" w:rsidRDefault="001554D9" w:rsidP="001554D9">
      <w:pPr>
        <w:pStyle w:val="a3"/>
      </w:pPr>
      <w:r>
        <w:t xml:space="preserve">Головной научной организацией, разумеется, назначен Курчатовский институт, который уже возглавляет три Федеральные научно-технические программы - развития сельского хозяйства, генетических технологий, синхротронных и нейтронных исследований. </w:t>
      </w:r>
    </w:p>
    <w:p w:rsidR="001554D9" w:rsidRDefault="001554D9" w:rsidP="001554D9">
      <w:proofErr w:type="gramStart"/>
      <w:r>
        <w:lastRenderedPageBreak/>
        <w:t xml:space="preserve">- Будет любопытно посмотреть на результат работы правительства по определению принципов и критериев отнесения технологий к </w:t>
      </w:r>
      <w:proofErr w:type="spellStart"/>
      <w:r>
        <w:t>природоподобным</w:t>
      </w:r>
      <w:proofErr w:type="spellEnd"/>
      <w:r>
        <w:t xml:space="preserve"> и понять, чем отличается область </w:t>
      </w:r>
      <w:proofErr w:type="spellStart"/>
      <w:r>
        <w:t>природоподобных</w:t>
      </w:r>
      <w:proofErr w:type="spellEnd"/>
      <w:r>
        <w:t xml:space="preserve"> технологий от известной со времен Леонардо </w:t>
      </w:r>
      <w:proofErr w:type="spellStart"/>
      <w:r>
        <w:t>биомиметики</w:t>
      </w:r>
      <w:proofErr w:type="spellEnd"/>
      <w:r>
        <w:t xml:space="preserve">, - прокомментировал новость в своем </w:t>
      </w:r>
      <w:proofErr w:type="spellStart"/>
      <w:r>
        <w:t>Телеграм</w:t>
      </w:r>
      <w:proofErr w:type="spellEnd"/>
      <w:r>
        <w:t xml:space="preserve">-канале академик А.Р. Хохлов. </w:t>
      </w:r>
      <w:proofErr w:type="gramEnd"/>
    </w:p>
    <w:p w:rsidR="00926F14" w:rsidRPr="001554D9" w:rsidRDefault="00926F14" w:rsidP="001554D9">
      <w:bookmarkStart w:id="0" w:name="_GoBack"/>
      <w:bookmarkEnd w:id="0"/>
    </w:p>
    <w:sectPr w:rsidR="00926F14" w:rsidRPr="001554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000E3"/>
    <w:multiLevelType w:val="multilevel"/>
    <w:tmpl w:val="4072A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CC767F"/>
    <w:multiLevelType w:val="multilevel"/>
    <w:tmpl w:val="808AC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DD30C7"/>
    <w:multiLevelType w:val="multilevel"/>
    <w:tmpl w:val="E0585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C775766"/>
    <w:multiLevelType w:val="multilevel"/>
    <w:tmpl w:val="56AA2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BC2"/>
    <w:rsid w:val="00022065"/>
    <w:rsid w:val="00045BAF"/>
    <w:rsid w:val="001554D9"/>
    <w:rsid w:val="001B6337"/>
    <w:rsid w:val="00204BC2"/>
    <w:rsid w:val="0022338B"/>
    <w:rsid w:val="002523FD"/>
    <w:rsid w:val="00261E14"/>
    <w:rsid w:val="003E3B7D"/>
    <w:rsid w:val="00402E60"/>
    <w:rsid w:val="004D53CF"/>
    <w:rsid w:val="005021FB"/>
    <w:rsid w:val="006562CD"/>
    <w:rsid w:val="006604AE"/>
    <w:rsid w:val="007B4DDE"/>
    <w:rsid w:val="008847A1"/>
    <w:rsid w:val="00926F14"/>
    <w:rsid w:val="00960D48"/>
    <w:rsid w:val="009772EA"/>
    <w:rsid w:val="009D60D8"/>
    <w:rsid w:val="00A33995"/>
    <w:rsid w:val="00AF3630"/>
    <w:rsid w:val="00B85D1D"/>
    <w:rsid w:val="00C24CA8"/>
    <w:rsid w:val="00C41167"/>
    <w:rsid w:val="00C42626"/>
    <w:rsid w:val="00D244C2"/>
    <w:rsid w:val="00D46C91"/>
    <w:rsid w:val="00E364F5"/>
    <w:rsid w:val="00E95CD6"/>
    <w:rsid w:val="00EB1DE9"/>
    <w:rsid w:val="00F3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60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C24CA8"/>
  </w:style>
  <w:style w:type="paragraph" w:styleId="a3">
    <w:name w:val="Normal (Web)"/>
    <w:basedOn w:val="a"/>
    <w:uiPriority w:val="99"/>
    <w:unhideWhenUsed/>
    <w:rsid w:val="00C2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4CA8"/>
    <w:rPr>
      <w:b/>
      <w:bCs/>
    </w:rPr>
  </w:style>
  <w:style w:type="character" w:styleId="a5">
    <w:name w:val="Hyperlink"/>
    <w:basedOn w:val="a0"/>
    <w:uiPriority w:val="99"/>
    <w:unhideWhenUsed/>
    <w:rsid w:val="00C24CA8"/>
    <w:rPr>
      <w:color w:val="0000FF"/>
      <w:u w:val="single"/>
    </w:rPr>
  </w:style>
  <w:style w:type="character" w:styleId="a6">
    <w:name w:val="Emphasis"/>
    <w:basedOn w:val="a0"/>
    <w:uiPriority w:val="20"/>
    <w:qFormat/>
    <w:rsid w:val="00C24CA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2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4CA8"/>
    <w:rPr>
      <w:rFonts w:ascii="Tahoma" w:hAnsi="Tahoma" w:cs="Tahoma"/>
      <w:sz w:val="16"/>
      <w:szCs w:val="16"/>
    </w:rPr>
  </w:style>
  <w:style w:type="paragraph" w:customStyle="1" w:styleId="msonormalmrcssattr">
    <w:name w:val="msonormal_mr_css_attr"/>
    <w:basedOn w:val="a"/>
    <w:rsid w:val="00D46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mail-msohyperlinkmrcssattr">
    <w:name w:val="gmail-msohyperlink_mr_css_attr"/>
    <w:basedOn w:val="a0"/>
    <w:rsid w:val="00D46C91"/>
  </w:style>
  <w:style w:type="character" w:customStyle="1" w:styleId="10">
    <w:name w:val="Заголовок 1 Знак"/>
    <w:basedOn w:val="a0"/>
    <w:link w:val="1"/>
    <w:uiPriority w:val="9"/>
    <w:rsid w:val="009D60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60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C24CA8"/>
  </w:style>
  <w:style w:type="paragraph" w:styleId="a3">
    <w:name w:val="Normal (Web)"/>
    <w:basedOn w:val="a"/>
    <w:uiPriority w:val="99"/>
    <w:unhideWhenUsed/>
    <w:rsid w:val="00C2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4CA8"/>
    <w:rPr>
      <w:b/>
      <w:bCs/>
    </w:rPr>
  </w:style>
  <w:style w:type="character" w:styleId="a5">
    <w:name w:val="Hyperlink"/>
    <w:basedOn w:val="a0"/>
    <w:uiPriority w:val="99"/>
    <w:unhideWhenUsed/>
    <w:rsid w:val="00C24CA8"/>
    <w:rPr>
      <w:color w:val="0000FF"/>
      <w:u w:val="single"/>
    </w:rPr>
  </w:style>
  <w:style w:type="character" w:styleId="a6">
    <w:name w:val="Emphasis"/>
    <w:basedOn w:val="a0"/>
    <w:uiPriority w:val="20"/>
    <w:qFormat/>
    <w:rsid w:val="00C24CA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2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4CA8"/>
    <w:rPr>
      <w:rFonts w:ascii="Tahoma" w:hAnsi="Tahoma" w:cs="Tahoma"/>
      <w:sz w:val="16"/>
      <w:szCs w:val="16"/>
    </w:rPr>
  </w:style>
  <w:style w:type="paragraph" w:customStyle="1" w:styleId="msonormalmrcssattr">
    <w:name w:val="msonormal_mr_css_attr"/>
    <w:basedOn w:val="a"/>
    <w:rsid w:val="00D46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mail-msohyperlinkmrcssattr">
    <w:name w:val="gmail-msohyperlink_mr_css_attr"/>
    <w:basedOn w:val="a0"/>
    <w:rsid w:val="00D46C91"/>
  </w:style>
  <w:style w:type="character" w:customStyle="1" w:styleId="10">
    <w:name w:val="Заголовок 1 Знак"/>
    <w:basedOn w:val="a0"/>
    <w:link w:val="1"/>
    <w:uiPriority w:val="9"/>
    <w:rsid w:val="009D60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42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6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2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0817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  <w:div w:id="146762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3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52053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</w:div>
            <w:div w:id="99151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66752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</w:div>
            <w:div w:id="1565488109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43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541987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</w:divsChild>
    </w:div>
    <w:div w:id="4904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163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  <w:div w:id="440300574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  <w:div w:id="14868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5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7638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  <w:div w:id="9660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7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54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25781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</w:div>
            <w:div w:id="122691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44266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</w:div>
            <w:div w:id="1715421735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0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5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5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81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41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253999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</w:div>
            <w:div w:id="188116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8833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</w:div>
            <w:div w:id="1708793671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8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23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42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9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6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1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7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7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46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17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44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61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3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975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854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099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288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063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0312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5251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2434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3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7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0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8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78862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</w:divsChild>
    </w:div>
    <w:div w:id="165387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09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3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5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4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1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6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84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92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7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30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78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8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19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63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9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3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4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3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10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4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iHc6/BU4PzUCpS" TargetMode="External"/><Relationship Id="rId13" Type="http://schemas.openxmlformats.org/officeDocument/2006/relationships/hyperlink" Target="https://cloud.mail.ru/public/7WhQ/tFRp8o36S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cloud.mail.ru/public/bnzv/SLkHS2hHy" TargetMode="External"/><Relationship Id="rId12" Type="http://schemas.openxmlformats.org/officeDocument/2006/relationships/hyperlink" Target="https://cloud.mail.ru/public/sjpw/PFDLArJPi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UHvu/47QVFza5x" TargetMode="External"/><Relationship Id="rId11" Type="http://schemas.openxmlformats.org/officeDocument/2006/relationships/hyperlink" Target="https://vk.com/profsoran?w=wall-221405228_8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publication.pravo.gov.ru/document/0001202311020021" TargetMode="External"/><Relationship Id="rId10" Type="http://schemas.openxmlformats.org/officeDocument/2006/relationships/hyperlink" Target="https://vk.com/profsoran?w=wall-221405228_8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ran.ru/tradeunion/info2" TargetMode="External"/><Relationship Id="rId14" Type="http://schemas.openxmlformats.org/officeDocument/2006/relationships/hyperlink" Target="https://cloud.mail.ru/public/9o5J/9nbWDz5Z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5898</TotalTime>
  <Pages>8</Pages>
  <Words>1378</Words>
  <Characters>7858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31</cp:revision>
  <dcterms:created xsi:type="dcterms:W3CDTF">2023-02-14T06:56:00Z</dcterms:created>
  <dcterms:modified xsi:type="dcterms:W3CDTF">2023-11-14T06:26:00Z</dcterms:modified>
</cp:coreProperties>
</file>